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3E" w:rsidRDefault="00210F3E">
      <w:pPr>
        <w:pStyle w:val="ConsPlusTitlePage"/>
      </w:pPr>
      <w:r>
        <w:t xml:space="preserve">Документ предоставлен </w:t>
      </w:r>
      <w:hyperlink r:id="rId4">
        <w:r>
          <w:rPr>
            <w:color w:val="0000FF"/>
          </w:rPr>
          <w:t>КонсультантПлюс</w:t>
        </w:r>
      </w:hyperlink>
      <w:r>
        <w:br/>
      </w:r>
    </w:p>
    <w:p w:rsidR="00210F3E" w:rsidRDefault="00210F3E">
      <w:pPr>
        <w:pStyle w:val="ConsPlusNormal"/>
        <w:jc w:val="both"/>
        <w:outlineLvl w:val="0"/>
      </w:pPr>
    </w:p>
    <w:p w:rsidR="00210F3E" w:rsidRDefault="00210F3E">
      <w:pPr>
        <w:pStyle w:val="ConsPlusTitle"/>
        <w:jc w:val="center"/>
        <w:outlineLvl w:val="0"/>
      </w:pPr>
      <w:r>
        <w:t>МУНИЦИПАЛЬНЫЙ СОВЕТ РЫБИНСКОГО МУНИЦИПАЛЬНОГО РАЙОНА</w:t>
      </w:r>
    </w:p>
    <w:p w:rsidR="00210F3E" w:rsidRDefault="00210F3E">
      <w:pPr>
        <w:pStyle w:val="ConsPlusTitle"/>
        <w:jc w:val="center"/>
      </w:pPr>
      <w:r>
        <w:t>ПЕРВОГО СОЗЫВА</w:t>
      </w:r>
    </w:p>
    <w:p w:rsidR="00210F3E" w:rsidRDefault="00210F3E">
      <w:pPr>
        <w:pStyle w:val="ConsPlusTitle"/>
        <w:jc w:val="center"/>
      </w:pPr>
    </w:p>
    <w:p w:rsidR="00210F3E" w:rsidRDefault="00210F3E">
      <w:pPr>
        <w:pStyle w:val="ConsPlusTitle"/>
        <w:jc w:val="center"/>
      </w:pPr>
      <w:r>
        <w:t>РЕШЕНИЕ</w:t>
      </w:r>
    </w:p>
    <w:p w:rsidR="00210F3E" w:rsidRDefault="00210F3E">
      <w:pPr>
        <w:pStyle w:val="ConsPlusTitle"/>
        <w:jc w:val="center"/>
      </w:pPr>
      <w:r>
        <w:t>от 29 ноября 2007 г. N 211</w:t>
      </w:r>
    </w:p>
    <w:p w:rsidR="00210F3E" w:rsidRDefault="00210F3E">
      <w:pPr>
        <w:pStyle w:val="ConsPlusTitle"/>
        <w:jc w:val="center"/>
      </w:pPr>
    </w:p>
    <w:p w:rsidR="00210F3E" w:rsidRDefault="00210F3E">
      <w:pPr>
        <w:pStyle w:val="ConsPlusTitle"/>
        <w:jc w:val="center"/>
      </w:pPr>
      <w:r>
        <w:t>О МУНИЦИПАЛЬНОЙ СЛУЖБЕ В РЫБИНСКОМ МУНИЦИПАЛЬНОМ РАЙОНЕ</w:t>
      </w:r>
    </w:p>
    <w:p w:rsidR="00210F3E" w:rsidRDefault="0021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0F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F3E" w:rsidRDefault="0021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F3E" w:rsidRDefault="0021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F3E" w:rsidRDefault="00210F3E">
            <w:pPr>
              <w:pStyle w:val="ConsPlusNormal"/>
              <w:jc w:val="center"/>
            </w:pPr>
            <w:r>
              <w:rPr>
                <w:color w:val="392C69"/>
              </w:rPr>
              <w:t>Список изменяющих документов</w:t>
            </w:r>
          </w:p>
          <w:p w:rsidR="00210F3E" w:rsidRDefault="00210F3E">
            <w:pPr>
              <w:pStyle w:val="ConsPlusNormal"/>
              <w:jc w:val="center"/>
            </w:pPr>
            <w:r>
              <w:rPr>
                <w:color w:val="392C69"/>
              </w:rPr>
              <w:t>(в ред. Решений муниципального Совета Рыбинского муниципального района</w:t>
            </w:r>
          </w:p>
          <w:p w:rsidR="00210F3E" w:rsidRDefault="00210F3E">
            <w:pPr>
              <w:pStyle w:val="ConsPlusNormal"/>
              <w:jc w:val="center"/>
            </w:pPr>
            <w:r>
              <w:rPr>
                <w:color w:val="392C69"/>
              </w:rPr>
              <w:t xml:space="preserve">от 29.10.2009 </w:t>
            </w:r>
            <w:hyperlink r:id="rId5">
              <w:r>
                <w:rPr>
                  <w:color w:val="0000FF"/>
                </w:rPr>
                <w:t>N 506</w:t>
              </w:r>
            </w:hyperlink>
            <w:r>
              <w:rPr>
                <w:color w:val="392C69"/>
              </w:rPr>
              <w:t xml:space="preserve">, от 25.08.2010 </w:t>
            </w:r>
            <w:hyperlink r:id="rId6">
              <w:r>
                <w:rPr>
                  <w:color w:val="0000FF"/>
                </w:rPr>
                <w:t>N 49</w:t>
              </w:r>
            </w:hyperlink>
            <w:r>
              <w:rPr>
                <w:color w:val="392C69"/>
              </w:rPr>
              <w:t xml:space="preserve">, от 27.01.2011 </w:t>
            </w:r>
            <w:hyperlink r:id="rId7">
              <w:r>
                <w:rPr>
                  <w:color w:val="0000FF"/>
                </w:rPr>
                <w:t>N 107</w:t>
              </w:r>
            </w:hyperlink>
            <w:r>
              <w:rPr>
                <w:color w:val="392C69"/>
              </w:rPr>
              <w:t>,</w:t>
            </w:r>
          </w:p>
          <w:p w:rsidR="00210F3E" w:rsidRDefault="00210F3E">
            <w:pPr>
              <w:pStyle w:val="ConsPlusNormal"/>
              <w:jc w:val="center"/>
            </w:pPr>
            <w:r>
              <w:rPr>
                <w:color w:val="392C69"/>
              </w:rPr>
              <w:t xml:space="preserve">от 25.09.2014 </w:t>
            </w:r>
            <w:hyperlink r:id="rId8">
              <w:r>
                <w:rPr>
                  <w:color w:val="0000FF"/>
                </w:rPr>
                <w:t>N 622</w:t>
              </w:r>
            </w:hyperlink>
            <w:r>
              <w:rPr>
                <w:color w:val="392C69"/>
              </w:rPr>
              <w:t xml:space="preserve">, от 26.03.2015 </w:t>
            </w:r>
            <w:hyperlink r:id="rId9">
              <w:r>
                <w:rPr>
                  <w:color w:val="0000FF"/>
                </w:rPr>
                <w:t>N 692</w:t>
              </w:r>
            </w:hyperlink>
            <w:r>
              <w:rPr>
                <w:color w:val="392C69"/>
              </w:rPr>
              <w:t xml:space="preserve">, от 21.02.2017 </w:t>
            </w:r>
            <w:hyperlink r:id="rId10">
              <w:r>
                <w:rPr>
                  <w:color w:val="0000FF"/>
                </w:rPr>
                <w:t>N 202</w:t>
              </w:r>
            </w:hyperlink>
            <w:r>
              <w:rPr>
                <w:color w:val="392C69"/>
              </w:rPr>
              <w:t>,</w:t>
            </w:r>
          </w:p>
          <w:p w:rsidR="00210F3E" w:rsidRDefault="00210F3E">
            <w:pPr>
              <w:pStyle w:val="ConsPlusNormal"/>
              <w:jc w:val="center"/>
            </w:pPr>
            <w:r>
              <w:rPr>
                <w:color w:val="392C69"/>
              </w:rPr>
              <w:t xml:space="preserve">от 29.06.2017 </w:t>
            </w:r>
            <w:hyperlink r:id="rId11">
              <w:r>
                <w:rPr>
                  <w:color w:val="0000FF"/>
                </w:rPr>
                <w:t>N 264</w:t>
              </w:r>
            </w:hyperlink>
            <w:r>
              <w:rPr>
                <w:color w:val="392C69"/>
              </w:rPr>
              <w:t xml:space="preserve">, от 25.10.2018 </w:t>
            </w:r>
            <w:hyperlink r:id="rId12">
              <w:r>
                <w:rPr>
                  <w:color w:val="0000FF"/>
                </w:rPr>
                <w:t>N 397</w:t>
              </w:r>
            </w:hyperlink>
            <w:r>
              <w:rPr>
                <w:color w:val="392C69"/>
              </w:rPr>
              <w:t xml:space="preserve">, от 27.02.2020 </w:t>
            </w:r>
            <w:hyperlink r:id="rId13">
              <w:r>
                <w:rPr>
                  <w:color w:val="0000FF"/>
                </w:rPr>
                <w:t>N 554</w:t>
              </w:r>
            </w:hyperlink>
            <w:r>
              <w:rPr>
                <w:color w:val="392C69"/>
              </w:rPr>
              <w:t>,</w:t>
            </w:r>
          </w:p>
          <w:p w:rsidR="00210F3E" w:rsidRDefault="00210F3E">
            <w:pPr>
              <w:pStyle w:val="ConsPlusNormal"/>
              <w:jc w:val="center"/>
            </w:pPr>
            <w:r>
              <w:rPr>
                <w:color w:val="392C69"/>
              </w:rPr>
              <w:t xml:space="preserve">от 28.01.2021 </w:t>
            </w:r>
            <w:hyperlink r:id="rId14">
              <w:r>
                <w:rPr>
                  <w:color w:val="0000FF"/>
                </w:rPr>
                <w:t>N 47</w:t>
              </w:r>
            </w:hyperlink>
            <w:r>
              <w:rPr>
                <w:color w:val="392C69"/>
              </w:rPr>
              <w:t xml:space="preserve">, от 24.06.2021 </w:t>
            </w:r>
            <w:hyperlink r:id="rId15">
              <w:r>
                <w:rPr>
                  <w:color w:val="0000FF"/>
                </w:rPr>
                <w:t>N 102</w:t>
              </w:r>
            </w:hyperlink>
            <w:r>
              <w:rPr>
                <w:color w:val="392C69"/>
              </w:rPr>
              <w:t xml:space="preserve">, от 28.10.2021 </w:t>
            </w:r>
            <w:hyperlink r:id="rId16">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F3E" w:rsidRDefault="00210F3E">
            <w:pPr>
              <w:pStyle w:val="ConsPlusNormal"/>
            </w:pPr>
          </w:p>
        </w:tc>
      </w:tr>
    </w:tbl>
    <w:p w:rsidR="00210F3E" w:rsidRDefault="00210F3E">
      <w:pPr>
        <w:pStyle w:val="ConsPlusNormal"/>
        <w:jc w:val="both"/>
      </w:pPr>
    </w:p>
    <w:p w:rsidR="00210F3E" w:rsidRDefault="00210F3E">
      <w:pPr>
        <w:pStyle w:val="ConsPlusNormal"/>
        <w:ind w:firstLine="540"/>
        <w:jc w:val="both"/>
      </w:pPr>
      <w:r>
        <w:t xml:space="preserve">Руководствуясь Федеральным </w:t>
      </w:r>
      <w:hyperlink r:id="rId17">
        <w:r>
          <w:rPr>
            <w:color w:val="0000FF"/>
          </w:rPr>
          <w:t>законом</w:t>
        </w:r>
      </w:hyperlink>
      <w:r>
        <w:t xml:space="preserve"> от 02.03.2007 N 25-ФЗ "О муниципальной службе в Российской Федерации", </w:t>
      </w:r>
      <w:hyperlink r:id="rId18">
        <w:r>
          <w:rPr>
            <w:color w:val="0000FF"/>
          </w:rPr>
          <w:t>Законом</w:t>
        </w:r>
      </w:hyperlink>
      <w:r>
        <w:t xml:space="preserve"> Ярославской области от 27.06.2007 N 46-з "О муниципальной службе в Ярославской области", </w:t>
      </w:r>
      <w:hyperlink r:id="rId19">
        <w:r>
          <w:rPr>
            <w:color w:val="0000FF"/>
          </w:rPr>
          <w:t>ст. 22</w:t>
        </w:r>
      </w:hyperlink>
      <w:r>
        <w:t xml:space="preserve"> Устава Рыбинского муниципального района, Муниципальный Совет Рыбинского муниципального района</w:t>
      </w:r>
    </w:p>
    <w:p w:rsidR="00210F3E" w:rsidRDefault="00210F3E">
      <w:pPr>
        <w:pStyle w:val="ConsPlusNormal"/>
        <w:jc w:val="both"/>
      </w:pPr>
      <w:r>
        <w:t xml:space="preserve">(преамбула в ред. </w:t>
      </w:r>
      <w:hyperlink r:id="rId20">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jc w:val="both"/>
      </w:pPr>
    </w:p>
    <w:p w:rsidR="00210F3E" w:rsidRDefault="00210F3E">
      <w:pPr>
        <w:pStyle w:val="ConsPlusNormal"/>
        <w:ind w:firstLine="540"/>
        <w:jc w:val="both"/>
      </w:pPr>
      <w:r>
        <w:t>РЕШИЛ:</w:t>
      </w:r>
    </w:p>
    <w:p w:rsidR="00210F3E" w:rsidRDefault="00210F3E">
      <w:pPr>
        <w:pStyle w:val="ConsPlusNormal"/>
        <w:jc w:val="both"/>
      </w:pPr>
    </w:p>
    <w:p w:rsidR="00210F3E" w:rsidRDefault="00210F3E">
      <w:pPr>
        <w:pStyle w:val="ConsPlusNormal"/>
        <w:ind w:firstLine="540"/>
        <w:jc w:val="both"/>
      </w:pPr>
      <w:r>
        <w:t xml:space="preserve">1. Утвердить </w:t>
      </w:r>
      <w:hyperlink w:anchor="P44">
        <w:r>
          <w:rPr>
            <w:color w:val="0000FF"/>
          </w:rPr>
          <w:t>Положение</w:t>
        </w:r>
      </w:hyperlink>
      <w:r>
        <w:t xml:space="preserve"> о муниципальной службе в Рыбинском муниципальном районе согласно приложению.</w:t>
      </w:r>
    </w:p>
    <w:p w:rsidR="00210F3E" w:rsidRDefault="00210F3E">
      <w:pPr>
        <w:pStyle w:val="ConsPlusNormal"/>
        <w:jc w:val="both"/>
      </w:pPr>
    </w:p>
    <w:p w:rsidR="00210F3E" w:rsidRDefault="00210F3E">
      <w:pPr>
        <w:pStyle w:val="ConsPlusNormal"/>
        <w:ind w:firstLine="540"/>
        <w:jc w:val="both"/>
      </w:pPr>
      <w:r>
        <w:t>2. Опубликовать настоящее решение в газете "Новая жизнь".</w:t>
      </w:r>
    </w:p>
    <w:p w:rsidR="00210F3E" w:rsidRDefault="00210F3E">
      <w:pPr>
        <w:pStyle w:val="ConsPlusNormal"/>
        <w:jc w:val="both"/>
      </w:pPr>
    </w:p>
    <w:p w:rsidR="00210F3E" w:rsidRDefault="00210F3E">
      <w:pPr>
        <w:pStyle w:val="ConsPlusNormal"/>
        <w:ind w:firstLine="540"/>
        <w:jc w:val="both"/>
      </w:pPr>
      <w:r>
        <w:t>3. Настоящее решение распространяется на правоотношения, возникшие с 1 сентября 2007 года.</w:t>
      </w:r>
    </w:p>
    <w:p w:rsidR="00210F3E" w:rsidRDefault="00210F3E">
      <w:pPr>
        <w:pStyle w:val="ConsPlusNormal"/>
        <w:jc w:val="both"/>
      </w:pPr>
    </w:p>
    <w:p w:rsidR="00210F3E" w:rsidRDefault="00210F3E">
      <w:pPr>
        <w:pStyle w:val="ConsPlusNormal"/>
        <w:ind w:firstLine="540"/>
        <w:jc w:val="both"/>
      </w:pPr>
      <w:r>
        <w:t>4. Контроль за исполнением решения возложить на постоянную комиссию по вопросам местного самоуправления (председатель комиссии - Виноградова Г.А.).</w:t>
      </w:r>
    </w:p>
    <w:p w:rsidR="00210F3E" w:rsidRDefault="00210F3E">
      <w:pPr>
        <w:pStyle w:val="ConsPlusNormal"/>
        <w:jc w:val="both"/>
      </w:pPr>
    </w:p>
    <w:p w:rsidR="00210F3E" w:rsidRDefault="00210F3E">
      <w:pPr>
        <w:pStyle w:val="ConsPlusNormal"/>
        <w:jc w:val="right"/>
      </w:pPr>
      <w:r>
        <w:t>Глава</w:t>
      </w:r>
    </w:p>
    <w:p w:rsidR="00210F3E" w:rsidRDefault="00210F3E">
      <w:pPr>
        <w:pStyle w:val="ConsPlusNormal"/>
        <w:jc w:val="right"/>
      </w:pPr>
      <w:r>
        <w:t>Рыбинского</w:t>
      </w:r>
    </w:p>
    <w:p w:rsidR="00210F3E" w:rsidRDefault="00210F3E">
      <w:pPr>
        <w:pStyle w:val="ConsPlusNormal"/>
        <w:jc w:val="right"/>
      </w:pPr>
      <w:r>
        <w:t>муниципального района</w:t>
      </w:r>
    </w:p>
    <w:p w:rsidR="00210F3E" w:rsidRDefault="00210F3E">
      <w:pPr>
        <w:pStyle w:val="ConsPlusNormal"/>
        <w:jc w:val="right"/>
      </w:pPr>
      <w:r>
        <w:t>А.Н.КИТАЕВ</w:t>
      </w:r>
    </w:p>
    <w:p w:rsidR="00210F3E" w:rsidRDefault="00210F3E">
      <w:pPr>
        <w:pStyle w:val="ConsPlusNormal"/>
        <w:jc w:val="both"/>
      </w:pPr>
    </w:p>
    <w:p w:rsidR="00210F3E" w:rsidRDefault="00210F3E">
      <w:pPr>
        <w:pStyle w:val="ConsPlusNormal"/>
        <w:jc w:val="both"/>
      </w:pPr>
    </w:p>
    <w:p w:rsidR="00210F3E" w:rsidRDefault="00210F3E">
      <w:pPr>
        <w:pStyle w:val="ConsPlusNormal"/>
        <w:jc w:val="both"/>
      </w:pPr>
    </w:p>
    <w:p w:rsidR="00210F3E" w:rsidRDefault="00210F3E">
      <w:pPr>
        <w:pStyle w:val="ConsPlusNormal"/>
        <w:jc w:val="both"/>
      </w:pPr>
    </w:p>
    <w:p w:rsidR="00210F3E" w:rsidRDefault="00210F3E">
      <w:pPr>
        <w:pStyle w:val="ConsPlusNormal"/>
        <w:jc w:val="both"/>
      </w:pPr>
    </w:p>
    <w:p w:rsidR="00210F3E" w:rsidRDefault="00210F3E">
      <w:pPr>
        <w:pStyle w:val="ConsPlusNormal"/>
        <w:jc w:val="right"/>
        <w:outlineLvl w:val="0"/>
      </w:pPr>
      <w:r>
        <w:t>Приложение</w:t>
      </w:r>
    </w:p>
    <w:p w:rsidR="00210F3E" w:rsidRDefault="00210F3E">
      <w:pPr>
        <w:pStyle w:val="ConsPlusNormal"/>
        <w:jc w:val="right"/>
      </w:pPr>
      <w:r>
        <w:t>к решению</w:t>
      </w:r>
    </w:p>
    <w:p w:rsidR="00210F3E" w:rsidRDefault="00210F3E">
      <w:pPr>
        <w:pStyle w:val="ConsPlusNormal"/>
        <w:jc w:val="right"/>
      </w:pPr>
      <w:r>
        <w:t>муниципального Совета</w:t>
      </w:r>
    </w:p>
    <w:p w:rsidR="00210F3E" w:rsidRDefault="00210F3E">
      <w:pPr>
        <w:pStyle w:val="ConsPlusNormal"/>
        <w:jc w:val="right"/>
      </w:pPr>
      <w:r>
        <w:t>Рыбинского</w:t>
      </w:r>
    </w:p>
    <w:p w:rsidR="00210F3E" w:rsidRDefault="00210F3E">
      <w:pPr>
        <w:pStyle w:val="ConsPlusNormal"/>
        <w:jc w:val="right"/>
      </w:pPr>
      <w:r>
        <w:t>муниципального района</w:t>
      </w:r>
    </w:p>
    <w:p w:rsidR="00210F3E" w:rsidRDefault="00210F3E">
      <w:pPr>
        <w:pStyle w:val="ConsPlusNormal"/>
        <w:jc w:val="right"/>
      </w:pPr>
      <w:r>
        <w:t>от 29.11.2007 N 211</w:t>
      </w:r>
    </w:p>
    <w:p w:rsidR="00210F3E" w:rsidRDefault="00210F3E">
      <w:pPr>
        <w:pStyle w:val="ConsPlusNormal"/>
        <w:jc w:val="both"/>
      </w:pPr>
    </w:p>
    <w:p w:rsidR="00210F3E" w:rsidRDefault="00210F3E">
      <w:pPr>
        <w:pStyle w:val="ConsPlusTitle"/>
        <w:jc w:val="center"/>
      </w:pPr>
      <w:bookmarkStart w:id="0" w:name="P44"/>
      <w:bookmarkEnd w:id="0"/>
      <w:r>
        <w:t>ПОЛОЖЕНИЕ</w:t>
      </w:r>
    </w:p>
    <w:p w:rsidR="00210F3E" w:rsidRDefault="00210F3E">
      <w:pPr>
        <w:pStyle w:val="ConsPlusTitle"/>
        <w:jc w:val="center"/>
      </w:pPr>
      <w:r>
        <w:t>О МУНИЦИПАЛЬНОЙ СЛУЖБЕ В РЫБИНСКОМ МУНИЦИПАЛЬНОМ РАЙОНЕ</w:t>
      </w:r>
    </w:p>
    <w:p w:rsidR="00210F3E" w:rsidRDefault="00210F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0F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F3E" w:rsidRDefault="00210F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F3E" w:rsidRDefault="00210F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F3E" w:rsidRDefault="00210F3E">
            <w:pPr>
              <w:pStyle w:val="ConsPlusNormal"/>
              <w:jc w:val="center"/>
            </w:pPr>
            <w:r>
              <w:rPr>
                <w:color w:val="392C69"/>
              </w:rPr>
              <w:t>Список изменяющих документов</w:t>
            </w:r>
          </w:p>
          <w:p w:rsidR="00210F3E" w:rsidRDefault="00210F3E">
            <w:pPr>
              <w:pStyle w:val="ConsPlusNormal"/>
              <w:jc w:val="center"/>
            </w:pPr>
            <w:r>
              <w:rPr>
                <w:color w:val="392C69"/>
              </w:rPr>
              <w:t>(в ред. Решений муниципального Совета Рыбинского муниципального района</w:t>
            </w:r>
          </w:p>
          <w:p w:rsidR="00210F3E" w:rsidRDefault="00210F3E">
            <w:pPr>
              <w:pStyle w:val="ConsPlusNormal"/>
              <w:jc w:val="center"/>
            </w:pPr>
            <w:r>
              <w:rPr>
                <w:color w:val="392C69"/>
              </w:rPr>
              <w:t xml:space="preserve">от 29.10.2009 </w:t>
            </w:r>
            <w:hyperlink r:id="rId21">
              <w:r>
                <w:rPr>
                  <w:color w:val="0000FF"/>
                </w:rPr>
                <w:t>N 506</w:t>
              </w:r>
            </w:hyperlink>
            <w:r>
              <w:rPr>
                <w:color w:val="392C69"/>
              </w:rPr>
              <w:t xml:space="preserve">, от 25.08.2010 </w:t>
            </w:r>
            <w:hyperlink r:id="rId22">
              <w:r>
                <w:rPr>
                  <w:color w:val="0000FF"/>
                </w:rPr>
                <w:t>N 49</w:t>
              </w:r>
            </w:hyperlink>
            <w:r>
              <w:rPr>
                <w:color w:val="392C69"/>
              </w:rPr>
              <w:t xml:space="preserve">, от 27.01.2011 </w:t>
            </w:r>
            <w:hyperlink r:id="rId23">
              <w:r>
                <w:rPr>
                  <w:color w:val="0000FF"/>
                </w:rPr>
                <w:t>N 107</w:t>
              </w:r>
            </w:hyperlink>
            <w:r>
              <w:rPr>
                <w:color w:val="392C69"/>
              </w:rPr>
              <w:t>,</w:t>
            </w:r>
          </w:p>
          <w:p w:rsidR="00210F3E" w:rsidRDefault="00210F3E">
            <w:pPr>
              <w:pStyle w:val="ConsPlusNormal"/>
              <w:jc w:val="center"/>
            </w:pPr>
            <w:r>
              <w:rPr>
                <w:color w:val="392C69"/>
              </w:rPr>
              <w:t xml:space="preserve">от 25.09.2014 </w:t>
            </w:r>
            <w:hyperlink r:id="rId24">
              <w:r>
                <w:rPr>
                  <w:color w:val="0000FF"/>
                </w:rPr>
                <w:t>N 622</w:t>
              </w:r>
            </w:hyperlink>
            <w:r>
              <w:rPr>
                <w:color w:val="392C69"/>
              </w:rPr>
              <w:t xml:space="preserve">, от 26.03.2015 </w:t>
            </w:r>
            <w:hyperlink r:id="rId25">
              <w:r>
                <w:rPr>
                  <w:color w:val="0000FF"/>
                </w:rPr>
                <w:t>N 692</w:t>
              </w:r>
            </w:hyperlink>
            <w:r>
              <w:rPr>
                <w:color w:val="392C69"/>
              </w:rPr>
              <w:t xml:space="preserve">, от 21.02.2017 </w:t>
            </w:r>
            <w:hyperlink r:id="rId26">
              <w:r>
                <w:rPr>
                  <w:color w:val="0000FF"/>
                </w:rPr>
                <w:t>N 202</w:t>
              </w:r>
            </w:hyperlink>
            <w:r>
              <w:rPr>
                <w:color w:val="392C69"/>
              </w:rPr>
              <w:t>,</w:t>
            </w:r>
          </w:p>
          <w:p w:rsidR="00210F3E" w:rsidRDefault="00210F3E">
            <w:pPr>
              <w:pStyle w:val="ConsPlusNormal"/>
              <w:jc w:val="center"/>
            </w:pPr>
            <w:r>
              <w:rPr>
                <w:color w:val="392C69"/>
              </w:rPr>
              <w:lastRenderedPageBreak/>
              <w:t xml:space="preserve">от 29.06.2017 </w:t>
            </w:r>
            <w:hyperlink r:id="rId27">
              <w:r>
                <w:rPr>
                  <w:color w:val="0000FF"/>
                </w:rPr>
                <w:t>N 264</w:t>
              </w:r>
            </w:hyperlink>
            <w:r>
              <w:rPr>
                <w:color w:val="392C69"/>
              </w:rPr>
              <w:t xml:space="preserve">, от 25.10.2018 </w:t>
            </w:r>
            <w:hyperlink r:id="rId28">
              <w:r>
                <w:rPr>
                  <w:color w:val="0000FF"/>
                </w:rPr>
                <w:t>N 397</w:t>
              </w:r>
            </w:hyperlink>
            <w:r>
              <w:rPr>
                <w:color w:val="392C69"/>
              </w:rPr>
              <w:t xml:space="preserve">, от 27.02.2020 </w:t>
            </w:r>
            <w:hyperlink r:id="rId29">
              <w:r>
                <w:rPr>
                  <w:color w:val="0000FF"/>
                </w:rPr>
                <w:t>N 554</w:t>
              </w:r>
            </w:hyperlink>
            <w:r>
              <w:rPr>
                <w:color w:val="392C69"/>
              </w:rPr>
              <w:t>,</w:t>
            </w:r>
          </w:p>
          <w:p w:rsidR="00210F3E" w:rsidRDefault="00210F3E">
            <w:pPr>
              <w:pStyle w:val="ConsPlusNormal"/>
              <w:jc w:val="center"/>
            </w:pPr>
            <w:r>
              <w:rPr>
                <w:color w:val="392C69"/>
              </w:rPr>
              <w:t xml:space="preserve">от 28.01.2021 </w:t>
            </w:r>
            <w:hyperlink r:id="rId30">
              <w:r>
                <w:rPr>
                  <w:color w:val="0000FF"/>
                </w:rPr>
                <w:t>N 47</w:t>
              </w:r>
            </w:hyperlink>
            <w:r>
              <w:rPr>
                <w:color w:val="392C69"/>
              </w:rPr>
              <w:t xml:space="preserve">, от 24.06.2021 </w:t>
            </w:r>
            <w:hyperlink r:id="rId31">
              <w:r>
                <w:rPr>
                  <w:color w:val="0000FF"/>
                </w:rPr>
                <w:t>N 102</w:t>
              </w:r>
            </w:hyperlink>
            <w:r>
              <w:rPr>
                <w:color w:val="392C69"/>
              </w:rPr>
              <w:t xml:space="preserve">, от 28.10.2021 </w:t>
            </w:r>
            <w:hyperlink r:id="rId32">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F3E" w:rsidRDefault="00210F3E">
            <w:pPr>
              <w:pStyle w:val="ConsPlusNormal"/>
            </w:pPr>
          </w:p>
        </w:tc>
      </w:tr>
    </w:tbl>
    <w:p w:rsidR="00210F3E" w:rsidRDefault="00210F3E">
      <w:pPr>
        <w:pStyle w:val="ConsPlusNormal"/>
        <w:jc w:val="both"/>
      </w:pPr>
    </w:p>
    <w:p w:rsidR="00210F3E" w:rsidRDefault="00210F3E">
      <w:pPr>
        <w:pStyle w:val="ConsPlusTitle"/>
        <w:ind w:firstLine="540"/>
        <w:jc w:val="both"/>
        <w:outlineLvl w:val="1"/>
      </w:pPr>
      <w:r>
        <w:t>1. ОБЩИЕ ПОЛОЖЕНИЯ</w:t>
      </w:r>
    </w:p>
    <w:p w:rsidR="00210F3E" w:rsidRDefault="00210F3E">
      <w:pPr>
        <w:pStyle w:val="ConsPlusNormal"/>
        <w:jc w:val="both"/>
      </w:pPr>
    </w:p>
    <w:p w:rsidR="00210F3E" w:rsidRDefault="00210F3E">
      <w:pPr>
        <w:pStyle w:val="ConsPlusNormal"/>
        <w:ind w:firstLine="540"/>
        <w:jc w:val="both"/>
      </w:pPr>
      <w:r>
        <w:t>Настоящее Положение регулирует вопросы организации муниципальной службы в Рыбинском муниципальном районе, определяет правовое положение муниципальных служащих в Рыбинском муниципальном районе, требования, предъявляемые к муниципальным служащим, условия и порядок прохождения муниципальной службы.</w:t>
      </w:r>
    </w:p>
    <w:p w:rsidR="00210F3E" w:rsidRDefault="00210F3E">
      <w:pPr>
        <w:pStyle w:val="ConsPlusNormal"/>
        <w:spacing w:before="200"/>
        <w:ind w:firstLine="540"/>
        <w:jc w:val="both"/>
      </w:pPr>
      <w:r>
        <w:t xml:space="preserve">Правовое регулирование муниципальной службы осуществляется в соответствии с </w:t>
      </w:r>
      <w:hyperlink r:id="rId33">
        <w:r>
          <w:rPr>
            <w:color w:val="0000FF"/>
          </w:rPr>
          <w:t>Конституцией</w:t>
        </w:r>
      </w:hyperlink>
      <w:r>
        <w:t xml:space="preserve"> Российской Федерации, Федеральным </w:t>
      </w:r>
      <w:hyperlink r:id="rId34">
        <w:r>
          <w:rPr>
            <w:color w:val="0000FF"/>
          </w:rPr>
          <w:t>законом</w:t>
        </w:r>
      </w:hyperlink>
      <w:r>
        <w:t xml:space="preserve"> N 131-ФЗ от 06.10.2003 "Об общих принципах организации местного самоуправления в Российской Федерации", нормативными правовыми актами о муниципальной службе, </w:t>
      </w:r>
      <w:hyperlink r:id="rId35">
        <w:r>
          <w:rPr>
            <w:color w:val="0000FF"/>
          </w:rPr>
          <w:t>Уставом</w:t>
        </w:r>
      </w:hyperlink>
      <w:r>
        <w:t xml:space="preserve"> Рыбинского муниципального района.</w:t>
      </w:r>
    </w:p>
    <w:p w:rsidR="00210F3E" w:rsidRDefault="00210F3E">
      <w:pPr>
        <w:pStyle w:val="ConsPlusNormal"/>
        <w:spacing w:before="200"/>
        <w:ind w:firstLine="540"/>
        <w:jc w:val="both"/>
      </w:pPr>
      <w:r>
        <w:t>На муниципальных служащих распространяется действие законодательства Российской Федерации о труде с особенностями, установленными федеральным законодательством и законодательством Ярославской области о муниципальной службе в Ярославской области.</w:t>
      </w:r>
    </w:p>
    <w:p w:rsidR="00210F3E" w:rsidRDefault="00210F3E">
      <w:pPr>
        <w:pStyle w:val="ConsPlusNormal"/>
        <w:jc w:val="both"/>
      </w:pPr>
    </w:p>
    <w:p w:rsidR="00210F3E" w:rsidRDefault="00210F3E">
      <w:pPr>
        <w:pStyle w:val="ConsPlusTitle"/>
        <w:ind w:firstLine="540"/>
        <w:jc w:val="both"/>
        <w:outlineLvl w:val="1"/>
      </w:pPr>
      <w:r>
        <w:t>2. ОРГАНИЗАЦИЯ МУНИЦИПАЛЬНОЙ СЛУЖБЫ</w:t>
      </w:r>
    </w:p>
    <w:p w:rsidR="00210F3E" w:rsidRDefault="00210F3E">
      <w:pPr>
        <w:pStyle w:val="ConsPlusNormal"/>
        <w:jc w:val="both"/>
      </w:pPr>
    </w:p>
    <w:p w:rsidR="00210F3E" w:rsidRDefault="00210F3E">
      <w:pPr>
        <w:pStyle w:val="ConsPlusNormal"/>
        <w:ind w:firstLine="540"/>
        <w:jc w:val="both"/>
      </w:pPr>
      <w:r>
        <w:t>2.1. Муниципальная служба в Рыбинском муниципальном районе организуется и осуществляется исходя из следующих основных принципов:</w:t>
      </w:r>
    </w:p>
    <w:p w:rsidR="00210F3E" w:rsidRDefault="00210F3E">
      <w:pPr>
        <w:pStyle w:val="ConsPlusNormal"/>
        <w:spacing w:before="200"/>
        <w:ind w:firstLine="540"/>
        <w:jc w:val="both"/>
      </w:pPr>
      <w:r>
        <w:t xml:space="preserve">верховенства </w:t>
      </w:r>
      <w:hyperlink r:id="rId36">
        <w:r>
          <w:rPr>
            <w:color w:val="0000FF"/>
          </w:rPr>
          <w:t>Конституции</w:t>
        </w:r>
      </w:hyperlink>
      <w:r>
        <w:t xml:space="preserve"> Российской Федерации, федеральных законов, законов Ярославской области, </w:t>
      </w:r>
      <w:hyperlink r:id="rId37">
        <w:r>
          <w:rPr>
            <w:color w:val="0000FF"/>
          </w:rPr>
          <w:t>Устава</w:t>
        </w:r>
      </w:hyperlink>
      <w:r>
        <w:t xml:space="preserve"> Рыбинского муниципального района над иными нормативными правовыми актами соответствующего уровня при исполнении муниципальными служащими Рыбинского муниципального района должностных обязанностей и обеспечении их прав;</w:t>
      </w:r>
    </w:p>
    <w:p w:rsidR="00210F3E" w:rsidRDefault="00210F3E">
      <w:pPr>
        <w:pStyle w:val="ConsPlusNormal"/>
        <w:spacing w:before="200"/>
        <w:ind w:firstLine="540"/>
        <w:jc w:val="both"/>
      </w:pPr>
      <w:r>
        <w:t>приоритета прав и свобод человека и гражданина, их непосредственного действия;</w:t>
      </w:r>
    </w:p>
    <w:p w:rsidR="00210F3E" w:rsidRDefault="00210F3E">
      <w:pPr>
        <w:pStyle w:val="ConsPlusNormal"/>
        <w:spacing w:before="200"/>
        <w:ind w:firstLine="540"/>
        <w:jc w:val="both"/>
      </w:pPr>
      <w:r>
        <w:t>подконтрольности и подотчетности органов местного самоуправления населению Рыбинского муниципального района;</w:t>
      </w:r>
    </w:p>
    <w:p w:rsidR="00210F3E" w:rsidRDefault="00210F3E">
      <w:pPr>
        <w:pStyle w:val="ConsPlusNormal"/>
        <w:spacing w:before="200"/>
        <w:ind w:firstLine="540"/>
        <w:jc w:val="both"/>
      </w:pPr>
      <w:r>
        <w:t>обязательности исполнения решений вышестоящих органов и должностных лиц местного самоуправления, принятых в пределах их компетенции и в соответствии с действующим законодательством, для нижестоящих органов и должностных лиц местного самоуправления, муниципальных служащих;</w:t>
      </w:r>
    </w:p>
    <w:p w:rsidR="00210F3E" w:rsidRDefault="00210F3E">
      <w:pPr>
        <w:pStyle w:val="ConsPlusNormal"/>
        <w:spacing w:before="200"/>
        <w:ind w:firstLine="540"/>
        <w:jc w:val="both"/>
      </w:pPr>
      <w:r>
        <w:t>ответственности муниципальных служащих за неисполнение либо ненадлежащее исполнение своих должностных обязанностей;</w:t>
      </w:r>
    </w:p>
    <w:p w:rsidR="00210F3E" w:rsidRDefault="00210F3E">
      <w:pPr>
        <w:pStyle w:val="ConsPlusNormal"/>
        <w:spacing w:before="200"/>
        <w:ind w:firstLine="540"/>
        <w:jc w:val="both"/>
      </w:pPr>
      <w:r>
        <w:t>равного доступа граждан к муниципальной службе в соответствии со способностями и профессиональной подготовкой;</w:t>
      </w:r>
    </w:p>
    <w:p w:rsidR="00210F3E" w:rsidRDefault="00210F3E">
      <w:pPr>
        <w:pStyle w:val="ConsPlusNormal"/>
        <w:spacing w:before="200"/>
        <w:ind w:firstLine="540"/>
        <w:jc w:val="both"/>
      </w:pPr>
      <w:r>
        <w:t>профессионализма и компетентности муниципальных служащих;</w:t>
      </w:r>
    </w:p>
    <w:p w:rsidR="00210F3E" w:rsidRDefault="00210F3E">
      <w:pPr>
        <w:pStyle w:val="ConsPlusNormal"/>
        <w:spacing w:before="200"/>
        <w:ind w:firstLine="540"/>
        <w:jc w:val="both"/>
      </w:pPr>
      <w:r>
        <w:t>единства основных требований, предъявляемых к муниципальной службе в Российской Федерации, а также учета исторических и местных традиций;</w:t>
      </w:r>
    </w:p>
    <w:p w:rsidR="00210F3E" w:rsidRDefault="00210F3E">
      <w:pPr>
        <w:pStyle w:val="ConsPlusNormal"/>
        <w:spacing w:before="200"/>
        <w:ind w:firstLine="540"/>
        <w:jc w:val="both"/>
      </w:pPr>
      <w:r>
        <w:t>правовой и социальной защищенности муниципальных служащих;</w:t>
      </w:r>
    </w:p>
    <w:p w:rsidR="00210F3E" w:rsidRDefault="00210F3E">
      <w:pPr>
        <w:pStyle w:val="ConsPlusNormal"/>
        <w:spacing w:before="200"/>
        <w:ind w:firstLine="540"/>
        <w:jc w:val="both"/>
      </w:pPr>
      <w:r>
        <w:t>гласности в осуществлении муниципальной службы;</w:t>
      </w:r>
    </w:p>
    <w:p w:rsidR="00210F3E" w:rsidRDefault="00210F3E">
      <w:pPr>
        <w:pStyle w:val="ConsPlusNormal"/>
        <w:spacing w:before="200"/>
        <w:ind w:firstLine="540"/>
        <w:jc w:val="both"/>
      </w:pPr>
      <w:r>
        <w:t>внепартийности муниципальной службы, отделения религиозных объединений от муниципальной службы (в органах местного самоуправления не могут образовываться структуры политических партий, религиозных, общественных объединений, за исключением профессиональных союзов);</w:t>
      </w:r>
    </w:p>
    <w:p w:rsidR="00210F3E" w:rsidRDefault="00210F3E">
      <w:pPr>
        <w:pStyle w:val="ConsPlusNormal"/>
        <w:spacing w:before="200"/>
        <w:ind w:firstLine="540"/>
        <w:jc w:val="both"/>
      </w:pPr>
      <w:r>
        <w:t>стабильности кадров муниципальных служащих в органах местного самоуправления Рыбинского муниципального района;</w:t>
      </w:r>
    </w:p>
    <w:p w:rsidR="00210F3E" w:rsidRDefault="00210F3E">
      <w:pPr>
        <w:pStyle w:val="ConsPlusNormal"/>
        <w:spacing w:before="200"/>
        <w:ind w:firstLine="540"/>
        <w:jc w:val="both"/>
      </w:pPr>
      <w:r>
        <w:t>самостоятельности органов местного самоуправления в пределах их полномочий.</w:t>
      </w:r>
    </w:p>
    <w:p w:rsidR="00210F3E" w:rsidRDefault="00210F3E">
      <w:pPr>
        <w:pStyle w:val="ConsPlusNormal"/>
        <w:spacing w:before="200"/>
        <w:ind w:firstLine="540"/>
        <w:jc w:val="both"/>
      </w:pPr>
      <w:r>
        <w:lastRenderedPageBreak/>
        <w:t>2.2. Должности муниципальной службы Рыбинского муниципального района подразделяются в соответствии с действующим законодательством по наименованиям должностей муниципальной службы, классифицированным по органам местного самоуправления, группам и функциональным признакам должностей.</w:t>
      </w:r>
    </w:p>
    <w:p w:rsidR="00210F3E" w:rsidRDefault="00210F3E">
      <w:pPr>
        <w:pStyle w:val="ConsPlusNormal"/>
        <w:spacing w:before="200"/>
        <w:ind w:firstLine="540"/>
        <w:jc w:val="both"/>
      </w:pPr>
      <w:r>
        <w:t>2.3. В целях технического обеспечения деятельности органов местного самоуправления Рыбинского муниципального района в их штатное расписание могут включаться должности, не относящиеся к муниципальным должностям Рыбинского муниципального района.</w:t>
      </w:r>
    </w:p>
    <w:p w:rsidR="00210F3E" w:rsidRDefault="00210F3E">
      <w:pPr>
        <w:pStyle w:val="ConsPlusNormal"/>
        <w:spacing w:before="200"/>
        <w:ind w:firstLine="540"/>
        <w:jc w:val="both"/>
      </w:pPr>
      <w:r>
        <w:t xml:space="preserve">2.4. Должности муниципальной службы, предусмотренные </w:t>
      </w:r>
      <w:hyperlink r:id="rId38">
        <w:r>
          <w:rPr>
            <w:color w:val="0000FF"/>
          </w:rPr>
          <w:t>Уставом</w:t>
        </w:r>
      </w:hyperlink>
      <w:r>
        <w:t xml:space="preserve"> или иными нормативными правовыми актами Рыбинского муниципального района, подразделяются на группы:</w:t>
      </w:r>
    </w:p>
    <w:p w:rsidR="00210F3E" w:rsidRDefault="00210F3E">
      <w:pPr>
        <w:pStyle w:val="ConsPlusNormal"/>
        <w:spacing w:before="200"/>
        <w:ind w:firstLine="540"/>
        <w:jc w:val="both"/>
      </w:pPr>
      <w:r>
        <w:t>высшие должности муниципальной службы;</w:t>
      </w:r>
    </w:p>
    <w:p w:rsidR="00210F3E" w:rsidRDefault="00210F3E">
      <w:pPr>
        <w:pStyle w:val="ConsPlusNormal"/>
        <w:spacing w:before="200"/>
        <w:ind w:firstLine="540"/>
        <w:jc w:val="both"/>
      </w:pPr>
      <w:r>
        <w:t>главные должности муниципальной службы;</w:t>
      </w:r>
    </w:p>
    <w:p w:rsidR="00210F3E" w:rsidRDefault="00210F3E">
      <w:pPr>
        <w:pStyle w:val="ConsPlusNormal"/>
        <w:spacing w:before="200"/>
        <w:ind w:firstLine="540"/>
        <w:jc w:val="both"/>
      </w:pPr>
      <w:r>
        <w:t>ведущие должности муниципальной службы;</w:t>
      </w:r>
    </w:p>
    <w:p w:rsidR="00210F3E" w:rsidRDefault="00210F3E">
      <w:pPr>
        <w:pStyle w:val="ConsPlusNormal"/>
        <w:spacing w:before="200"/>
        <w:ind w:firstLine="540"/>
        <w:jc w:val="both"/>
      </w:pPr>
      <w:r>
        <w:t>старшие должности муниципальной службы;</w:t>
      </w:r>
    </w:p>
    <w:p w:rsidR="00210F3E" w:rsidRDefault="00210F3E">
      <w:pPr>
        <w:pStyle w:val="ConsPlusNormal"/>
        <w:spacing w:before="200"/>
        <w:ind w:firstLine="540"/>
        <w:jc w:val="both"/>
      </w:pPr>
      <w:r>
        <w:t>младшие должности муниципальной службы.</w:t>
      </w:r>
    </w:p>
    <w:p w:rsidR="00210F3E" w:rsidRDefault="00210F3E">
      <w:pPr>
        <w:pStyle w:val="ConsPlusNormal"/>
        <w:spacing w:before="200"/>
        <w:ind w:firstLine="540"/>
        <w:jc w:val="both"/>
      </w:pPr>
      <w:r>
        <w:t>2.5. Должности муниципальной службы подразделяются 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10F3E" w:rsidRDefault="00210F3E">
      <w:pPr>
        <w:pStyle w:val="ConsPlusNormal"/>
        <w:spacing w:before="200"/>
        <w:ind w:firstLine="540"/>
        <w:jc w:val="both"/>
      </w:pPr>
      <w:r>
        <w:t>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предметов ведения соответствующих органов местного самоуправления, должностных лиц местного самоуправления.</w:t>
      </w:r>
    </w:p>
    <w:p w:rsidR="00210F3E" w:rsidRDefault="00210F3E">
      <w:pPr>
        <w:pStyle w:val="ConsPlusNormal"/>
        <w:spacing w:before="200"/>
        <w:ind w:firstLine="540"/>
        <w:jc w:val="both"/>
      </w:pPr>
      <w:r>
        <w:t>2.6. Перечень должностей муниципальной службы с учетом их классификации по группам составляет реестр должностей муниципальной службы в Рыбинском муниципальном районе.</w:t>
      </w:r>
    </w:p>
    <w:p w:rsidR="00210F3E" w:rsidRDefault="00210F3E">
      <w:pPr>
        <w:pStyle w:val="ConsPlusNormal"/>
        <w:spacing w:before="200"/>
        <w:ind w:firstLine="540"/>
        <w:jc w:val="both"/>
      </w:pPr>
      <w:r>
        <w:t xml:space="preserve">2.7.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 Рыбинского муниципального района, устанавливаются муниципальными нормативными правовыми актами органов местного самоуправления Рыбинского муниципального района на основе типовых квалификационных требований, установленных </w:t>
      </w:r>
      <w:hyperlink r:id="rId39">
        <w:r>
          <w:rPr>
            <w:color w:val="0000FF"/>
          </w:rPr>
          <w:t>Законом</w:t>
        </w:r>
      </w:hyperlink>
      <w:r>
        <w:t xml:space="preserve"> Ярославской области "О муниципальной службе в Ярославской области".</w:t>
      </w:r>
    </w:p>
    <w:p w:rsidR="00210F3E" w:rsidRDefault="00210F3E">
      <w:pPr>
        <w:pStyle w:val="ConsPlusNormal"/>
        <w:jc w:val="both"/>
      </w:pPr>
      <w:r>
        <w:t xml:space="preserve">(п. 2.7 в ред. </w:t>
      </w:r>
      <w:hyperlink r:id="rId40">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 xml:space="preserve">2.8 - 2.11. Исключены. - </w:t>
      </w:r>
      <w:hyperlink r:id="rId41">
        <w:r>
          <w:rPr>
            <w:color w:val="0000FF"/>
          </w:rPr>
          <w:t>Решение</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2.12. Квалификационные требования к знаниям и умениям, необходимым для исполнения должностных обязанностей, устанавливаются должностной инструкцией муниципального служащего Рыбинского муниципального района в зависимости от области и вида его профессиональной служебной деятельности.</w:t>
      </w:r>
    </w:p>
    <w:p w:rsidR="00210F3E" w:rsidRDefault="00210F3E">
      <w:pPr>
        <w:pStyle w:val="ConsPlusNormal"/>
        <w:spacing w:before="200"/>
        <w:ind w:firstLine="540"/>
        <w:jc w:val="both"/>
      </w:pPr>
      <w:r>
        <w:t>Квалификационные требования к специальности, направлению подготовки муниципального служащего Рыбинского муниципального района устанавливаются в его должностной инструкции при наличии соответствующего решения представителя нанимателя (работодателя).</w:t>
      </w:r>
    </w:p>
    <w:p w:rsidR="00210F3E" w:rsidRDefault="00210F3E">
      <w:pPr>
        <w:pStyle w:val="ConsPlusNormal"/>
        <w:jc w:val="both"/>
      </w:pPr>
      <w:r>
        <w:t xml:space="preserve">(п. 2.12 в ред. </w:t>
      </w:r>
      <w:hyperlink r:id="rId42">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 xml:space="preserve">2.13.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указанным специальности, направлению подготовки.</w:t>
      </w:r>
    </w:p>
    <w:p w:rsidR="00210F3E" w:rsidRDefault="00210F3E">
      <w:pPr>
        <w:pStyle w:val="ConsPlusNormal"/>
        <w:spacing w:before="200"/>
        <w:ind w:firstLine="540"/>
        <w:jc w:val="both"/>
      </w:pPr>
      <w:r>
        <w:t>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10F3E" w:rsidRDefault="00210F3E">
      <w:pPr>
        <w:pStyle w:val="ConsPlusNormal"/>
        <w:jc w:val="both"/>
      </w:pPr>
      <w:r>
        <w:t xml:space="preserve">(п. 2.13 введен </w:t>
      </w:r>
      <w:hyperlink r:id="rId43">
        <w:r>
          <w:rPr>
            <w:color w:val="0000FF"/>
          </w:rPr>
          <w:t>Решением</w:t>
        </w:r>
      </w:hyperlink>
      <w:r>
        <w:t xml:space="preserve"> муниципального Совета Рыбинского муниципального района от 27.02.2020 N 554)</w:t>
      </w:r>
    </w:p>
    <w:p w:rsidR="00210F3E" w:rsidRDefault="00210F3E">
      <w:pPr>
        <w:pStyle w:val="ConsPlusNormal"/>
        <w:jc w:val="both"/>
      </w:pPr>
    </w:p>
    <w:p w:rsidR="00210F3E" w:rsidRDefault="00210F3E">
      <w:pPr>
        <w:pStyle w:val="ConsPlusTitle"/>
        <w:ind w:firstLine="540"/>
        <w:jc w:val="both"/>
        <w:outlineLvl w:val="1"/>
      </w:pPr>
      <w:r>
        <w:t>3. ПОСТУПЛЕНИЕ НА МУНИЦИПАЛЬНУЮ СЛУЖБУ</w:t>
      </w:r>
    </w:p>
    <w:p w:rsidR="00210F3E" w:rsidRDefault="00210F3E">
      <w:pPr>
        <w:pStyle w:val="ConsPlusNormal"/>
        <w:jc w:val="both"/>
      </w:pPr>
    </w:p>
    <w:p w:rsidR="00210F3E" w:rsidRDefault="00210F3E">
      <w:pPr>
        <w:pStyle w:val="ConsPlusNormal"/>
        <w:ind w:firstLine="540"/>
        <w:jc w:val="both"/>
      </w:pPr>
      <w:r>
        <w:t>3.1. Правом поступления на муниципальную службу обладают граждане Российской Федерации не моложе 18 лет, отвечающие требованиям, установленным для муниципальных служащих.</w:t>
      </w:r>
    </w:p>
    <w:p w:rsidR="00210F3E" w:rsidRDefault="00210F3E">
      <w:pPr>
        <w:pStyle w:val="ConsPlusNormal"/>
        <w:spacing w:before="200"/>
        <w:ind w:firstLine="540"/>
        <w:jc w:val="both"/>
      </w:pPr>
      <w:r>
        <w:t>Граждане Российской Федерации имеют равный доступ к муниципальной службе.</w:t>
      </w:r>
    </w:p>
    <w:p w:rsidR="00210F3E" w:rsidRDefault="00210F3E">
      <w:pPr>
        <w:pStyle w:val="ConsPlusNormal"/>
        <w:spacing w:before="200"/>
        <w:ind w:firstLine="540"/>
        <w:jc w:val="both"/>
      </w:pPr>
      <w:r>
        <w:t>При приеме на муниципальную службу не допускается установление каких-либо прямых или косвенных ограничений и преимуществ в зависимости от расы, пола, национальности, языка, социального происхождения, отношения к религии, убеждений, принадлежности к общественным объединениям.</w:t>
      </w:r>
    </w:p>
    <w:p w:rsidR="00210F3E" w:rsidRDefault="00210F3E">
      <w:pPr>
        <w:pStyle w:val="ConsPlusNormal"/>
        <w:spacing w:before="200"/>
        <w:ind w:firstLine="540"/>
        <w:jc w:val="both"/>
      </w:pPr>
      <w:r>
        <w:t>3.2. Гражданин не может быть принят на муниципальную службу, а муниципальный служащий не может находиться на муниципальной службе в случае:</w:t>
      </w:r>
    </w:p>
    <w:p w:rsidR="00210F3E" w:rsidRDefault="00210F3E">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210F3E" w:rsidRDefault="00210F3E">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0F3E" w:rsidRDefault="00210F3E">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10F3E" w:rsidRDefault="00210F3E">
      <w:pPr>
        <w:pStyle w:val="ConsPlusNormal"/>
        <w:spacing w:before="20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10F3E" w:rsidRDefault="00210F3E">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10F3E" w:rsidRDefault="00210F3E">
      <w:pPr>
        <w:pStyle w:val="ConsPlusNormal"/>
        <w:jc w:val="both"/>
      </w:pPr>
      <w:r>
        <w:t xml:space="preserve">(пп. 5 в ред. </w:t>
      </w:r>
      <w:hyperlink r:id="rId44">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F3E" w:rsidRDefault="00210F3E">
      <w:pPr>
        <w:pStyle w:val="ConsPlusNormal"/>
        <w:jc w:val="both"/>
      </w:pPr>
      <w:r>
        <w:t xml:space="preserve">(пп. 6 в ред. </w:t>
      </w:r>
      <w:hyperlink r:id="rId45">
        <w:r>
          <w:rPr>
            <w:color w:val="0000FF"/>
          </w:rPr>
          <w:t>Решения</w:t>
        </w:r>
      </w:hyperlink>
      <w:r>
        <w:t xml:space="preserve"> муниципального Совета Рыбинского муниципального района от 24.06.2021 N 102)</w:t>
      </w:r>
    </w:p>
    <w:p w:rsidR="00210F3E" w:rsidRDefault="00210F3E">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10F3E" w:rsidRDefault="00210F3E">
      <w:pPr>
        <w:pStyle w:val="ConsPlusNormal"/>
        <w:jc w:val="both"/>
      </w:pPr>
      <w:r>
        <w:lastRenderedPageBreak/>
        <w:t xml:space="preserve">(пп. 7 в ред. </w:t>
      </w:r>
      <w:hyperlink r:id="rId46">
        <w:r>
          <w:rPr>
            <w:color w:val="0000FF"/>
          </w:rPr>
          <w:t>Решения</w:t>
        </w:r>
      </w:hyperlink>
      <w:r>
        <w:t xml:space="preserve"> муниципального Совета Рыбинского муниципального района от 24.06.2021 N 102)</w:t>
      </w:r>
    </w:p>
    <w:p w:rsidR="00210F3E" w:rsidRDefault="00210F3E">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210F3E" w:rsidRDefault="00210F3E">
      <w:pPr>
        <w:pStyle w:val="ConsPlusNormal"/>
        <w:spacing w:before="200"/>
        <w:ind w:firstLine="540"/>
        <w:jc w:val="both"/>
      </w:pPr>
      <w:r>
        <w:t xml:space="preserve">9) непредставления предусмотренных Федеральным </w:t>
      </w:r>
      <w:hyperlink r:id="rId47">
        <w:r>
          <w:rPr>
            <w:color w:val="0000FF"/>
          </w:rPr>
          <w:t>законом</w:t>
        </w:r>
      </w:hyperlink>
      <w:r>
        <w:t xml:space="preserve"> "О муниципальной службе в Российской Федерации", Федеральным </w:t>
      </w:r>
      <w:hyperlink r:id="rId48">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0F3E" w:rsidRDefault="00210F3E">
      <w:pPr>
        <w:pStyle w:val="ConsPlusNormal"/>
        <w:spacing w:before="200"/>
        <w:ind w:firstLine="540"/>
        <w:jc w:val="both"/>
      </w:pPr>
      <w: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10F3E" w:rsidRDefault="00210F3E">
      <w:pPr>
        <w:pStyle w:val="ConsPlusNormal"/>
        <w:jc w:val="both"/>
      </w:pPr>
      <w:r>
        <w:t xml:space="preserve">(пп. 9.1 введен </w:t>
      </w:r>
      <w:hyperlink r:id="rId49">
        <w:r>
          <w:rPr>
            <w:color w:val="0000FF"/>
          </w:rPr>
          <w:t>Решением</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Ярославской области, а если указанное заключение и (или) решение призывной комиссии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Ярославской области не были нарушены.</w:t>
      </w:r>
    </w:p>
    <w:p w:rsidR="00210F3E" w:rsidRDefault="00210F3E">
      <w:pPr>
        <w:pStyle w:val="ConsPlusNormal"/>
        <w:jc w:val="both"/>
      </w:pPr>
      <w:r>
        <w:t xml:space="preserve">(пп. 10 в ред. </w:t>
      </w:r>
      <w:hyperlink r:id="rId50">
        <w:r>
          <w:rPr>
            <w:color w:val="0000FF"/>
          </w:rPr>
          <w:t>Решения</w:t>
        </w:r>
      </w:hyperlink>
      <w:r>
        <w:t xml:space="preserve"> муниципального Совета Рыбинского муниципального района от 25.10.2018 N 397)</w:t>
      </w:r>
    </w:p>
    <w:p w:rsidR="00210F3E" w:rsidRDefault="00210F3E">
      <w:pPr>
        <w:pStyle w:val="ConsPlusNormal"/>
        <w:jc w:val="both"/>
      </w:pPr>
      <w:r>
        <w:t xml:space="preserve">(п. 3.2 в ред. </w:t>
      </w:r>
      <w:hyperlink r:id="rId51">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0F3E" w:rsidRDefault="00210F3E">
      <w:pPr>
        <w:pStyle w:val="ConsPlusNormal"/>
        <w:spacing w:before="200"/>
        <w:ind w:firstLine="540"/>
        <w:jc w:val="both"/>
      </w:pPr>
      <w:r>
        <w:t xml:space="preserve">3.4. Исключен. - </w:t>
      </w:r>
      <w:hyperlink r:id="rId52">
        <w:r>
          <w:rPr>
            <w:color w:val="0000FF"/>
          </w:rPr>
          <w:t>Решение</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 xml:space="preserve">3.4. Исключен. - </w:t>
      </w:r>
      <w:hyperlink r:id="rId53">
        <w:r>
          <w:rPr>
            <w:color w:val="0000FF"/>
          </w:rPr>
          <w:t>Решение</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 xml:space="preserve">3.4.1. Утратил силу. - </w:t>
      </w:r>
      <w:hyperlink r:id="rId54">
        <w:r>
          <w:rPr>
            <w:color w:val="0000FF"/>
          </w:rPr>
          <w:t>Решение</w:t>
        </w:r>
      </w:hyperlink>
      <w:r>
        <w:t xml:space="preserve"> муниципального Совета Рыбинского муниципального района от 28.10.2021 N 138.</w:t>
      </w:r>
    </w:p>
    <w:p w:rsidR="00210F3E" w:rsidRDefault="00210F3E">
      <w:pPr>
        <w:pStyle w:val="ConsPlusNormal"/>
        <w:spacing w:before="200"/>
        <w:ind w:firstLine="540"/>
        <w:jc w:val="both"/>
      </w:pPr>
      <w:r>
        <w:t>3.4.2.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Рыбинского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Рыбинского муниципального района в период замещения им указанной должности.</w:t>
      </w:r>
    </w:p>
    <w:p w:rsidR="00210F3E" w:rsidRDefault="00210F3E">
      <w:pPr>
        <w:pStyle w:val="ConsPlusNormal"/>
        <w:jc w:val="both"/>
      </w:pPr>
      <w:r>
        <w:t xml:space="preserve">(п. 3.4.2 введен </w:t>
      </w:r>
      <w:hyperlink r:id="rId55">
        <w:r>
          <w:rPr>
            <w:color w:val="0000FF"/>
          </w:rPr>
          <w:t>Решением</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3.5. Прием на муниципальную службу осуществляется в порядке назначения или конкурса при наличии соответствующего образования, опыта работы, квалификации с заключением трудового договора на неопределенный срок или на срок не более пяти лет.</w:t>
      </w:r>
    </w:p>
    <w:p w:rsidR="00210F3E" w:rsidRDefault="00210F3E">
      <w:pPr>
        <w:pStyle w:val="ConsPlusNormal"/>
        <w:spacing w:before="200"/>
        <w:ind w:firstLine="540"/>
        <w:jc w:val="both"/>
      </w:pPr>
      <w:r>
        <w:t xml:space="preserve">В трудовой договор включается обязательство гражданина, поступающего на муниципальную службу, обеспечивать исполнение </w:t>
      </w:r>
      <w:hyperlink r:id="rId56">
        <w:r>
          <w:rPr>
            <w:color w:val="0000FF"/>
          </w:rPr>
          <w:t>Конституции</w:t>
        </w:r>
      </w:hyperlink>
      <w:r>
        <w:t xml:space="preserve"> Российской Федерации, законов Российской Федерации и Ярославской области, иных нормативных актов в интересах граждан Российской Федерации.</w:t>
      </w:r>
    </w:p>
    <w:p w:rsidR="00210F3E" w:rsidRDefault="00210F3E">
      <w:pPr>
        <w:pStyle w:val="ConsPlusNormal"/>
        <w:spacing w:before="200"/>
        <w:ind w:firstLine="540"/>
        <w:jc w:val="both"/>
      </w:pPr>
      <w:r>
        <w:t xml:space="preserve">3.6. Поступление гражданина на муниципальную службу оформляется муниципальным </w:t>
      </w:r>
      <w:r>
        <w:lastRenderedPageBreak/>
        <w:t>правовым актом органа местного самоуправления Рыбинского муниципального района или структурного подразделения органа местного самоуправления Рыбинского муниципального района с правами юридического лица о назначении его на должность муниципальной службы.</w:t>
      </w:r>
    </w:p>
    <w:p w:rsidR="00210F3E" w:rsidRDefault="00210F3E">
      <w:pPr>
        <w:pStyle w:val="ConsPlusNormal"/>
        <w:jc w:val="both"/>
      </w:pPr>
      <w:r>
        <w:t xml:space="preserve">(п. 3.6 в ред. </w:t>
      </w:r>
      <w:hyperlink r:id="rId57">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3.7.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по соглашению между руководителем органа местного самоуправления и муниципальным служащим.</w:t>
      </w:r>
    </w:p>
    <w:p w:rsidR="00210F3E" w:rsidRDefault="00210F3E">
      <w:pPr>
        <w:pStyle w:val="ConsPlusNormal"/>
        <w:spacing w:before="200"/>
        <w:ind w:firstLine="540"/>
        <w:jc w:val="both"/>
      </w:pPr>
      <w:r>
        <w:t>3.8. Сведения, представленные согласно настоящему Положению при поступлении гражданина на муниципальную службу, подлежат проверке в порядке, установленном законодательством Российской Федерации.</w:t>
      </w:r>
    </w:p>
    <w:p w:rsidR="00210F3E" w:rsidRDefault="00210F3E">
      <w:pPr>
        <w:pStyle w:val="ConsPlusNormal"/>
        <w:spacing w:before="20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210F3E" w:rsidRDefault="00210F3E">
      <w:pPr>
        <w:pStyle w:val="ConsPlusNormal"/>
        <w:spacing w:before="200"/>
        <w:ind w:firstLine="540"/>
        <w:jc w:val="both"/>
      </w:pPr>
      <w:r>
        <w:t>3.9. В связи с прохождением муниципальной службы муниципальному служащему запрещается:</w:t>
      </w:r>
    </w:p>
    <w:p w:rsidR="00210F3E" w:rsidRDefault="00210F3E">
      <w:pPr>
        <w:pStyle w:val="ConsPlusNormal"/>
        <w:spacing w:before="200"/>
        <w:ind w:firstLine="540"/>
        <w:jc w:val="both"/>
      </w:pPr>
      <w:r>
        <w:t xml:space="preserve">1) утратил силу. - </w:t>
      </w:r>
      <w:hyperlink r:id="rId58">
        <w:r>
          <w:rPr>
            <w:color w:val="0000FF"/>
          </w:rPr>
          <w:t>Решение</w:t>
        </w:r>
      </w:hyperlink>
      <w:r>
        <w:t xml:space="preserve"> муниципального Совета Рыбинского муниципального района от 26.03.2015 N 692;</w:t>
      </w:r>
    </w:p>
    <w:p w:rsidR="00210F3E" w:rsidRDefault="00210F3E">
      <w:pPr>
        <w:pStyle w:val="ConsPlusNormal"/>
        <w:spacing w:before="200"/>
        <w:ind w:firstLine="540"/>
        <w:jc w:val="both"/>
      </w:pPr>
      <w:r>
        <w:t>2) замещать должность муниципальной службы в случае:</w:t>
      </w:r>
    </w:p>
    <w:p w:rsidR="00210F3E" w:rsidRDefault="00210F3E">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0F3E" w:rsidRDefault="00210F3E">
      <w:pPr>
        <w:pStyle w:val="ConsPlusNormal"/>
        <w:spacing w:before="200"/>
        <w:ind w:firstLine="540"/>
        <w:jc w:val="both"/>
      </w:pPr>
      <w:r>
        <w:t>б) избрания или назначения на муниципальную должность;</w:t>
      </w:r>
    </w:p>
    <w:p w:rsidR="00210F3E" w:rsidRDefault="00210F3E">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10F3E" w:rsidRDefault="00210F3E">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210F3E" w:rsidRDefault="00210F3E">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0F3E" w:rsidRDefault="00210F3E">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Рыбинского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Ярославской области;</w:t>
      </w:r>
    </w:p>
    <w:p w:rsidR="00210F3E" w:rsidRDefault="00210F3E">
      <w:pPr>
        <w:pStyle w:val="ConsPlusNormal"/>
        <w:spacing w:before="200"/>
        <w:ind w:firstLine="540"/>
        <w:jc w:val="both"/>
      </w:pPr>
      <w:r>
        <w:t>в) представление на безвозмездной основе интересов Рыбинского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210F3E" w:rsidRDefault="00210F3E">
      <w:pPr>
        <w:pStyle w:val="ConsPlusNormal"/>
        <w:spacing w:before="200"/>
        <w:ind w:firstLine="540"/>
        <w:jc w:val="both"/>
      </w:pPr>
      <w:r>
        <w:t>г) представление на безвозмездной основе интересов Рыбинского муниципального района в органах управления и ревизионной комиссии организации, учредителем (акционером, участником) которой является Рыбинский муниципальный район, в соответствии с муниципальными правовыми актами, определяющими порядок осуществления от имени Рыбинского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10F3E" w:rsidRDefault="00210F3E">
      <w:pPr>
        <w:pStyle w:val="ConsPlusNormal"/>
        <w:spacing w:before="200"/>
        <w:ind w:firstLine="540"/>
        <w:jc w:val="both"/>
      </w:pPr>
      <w:r>
        <w:lastRenderedPageBreak/>
        <w:t>д) иные случаи, предусмотренные федеральными законами;</w:t>
      </w:r>
    </w:p>
    <w:p w:rsidR="00210F3E" w:rsidRDefault="00210F3E">
      <w:pPr>
        <w:pStyle w:val="ConsPlusNormal"/>
        <w:jc w:val="both"/>
      </w:pPr>
      <w:r>
        <w:t xml:space="preserve">(пп. 3 в ред. </w:t>
      </w:r>
      <w:hyperlink r:id="rId59">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3.1) заниматься предпринимательской деятельностью лично или через доверенных лиц;</w:t>
      </w:r>
    </w:p>
    <w:p w:rsidR="00210F3E" w:rsidRDefault="00210F3E">
      <w:pPr>
        <w:pStyle w:val="ConsPlusNormal"/>
        <w:jc w:val="both"/>
      </w:pPr>
      <w:r>
        <w:t xml:space="preserve">(пп. 3.1 введен </w:t>
      </w:r>
      <w:hyperlink r:id="rId60">
        <w:r>
          <w:rPr>
            <w:color w:val="0000FF"/>
          </w:rPr>
          <w:t>Решением</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10F3E" w:rsidRDefault="00210F3E">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10F3E" w:rsidRDefault="00210F3E">
      <w:pPr>
        <w:pStyle w:val="ConsPlusNormal"/>
        <w:jc w:val="both"/>
      </w:pPr>
      <w:r>
        <w:t xml:space="preserve">(в ред. </w:t>
      </w:r>
      <w:hyperlink r:id="rId62">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10F3E" w:rsidRDefault="00210F3E">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0F3E" w:rsidRDefault="00210F3E">
      <w:pPr>
        <w:pStyle w:val="ConsPlusNormal"/>
        <w:spacing w:before="20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0F3E" w:rsidRDefault="00210F3E">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10F3E" w:rsidRDefault="00210F3E">
      <w:pPr>
        <w:pStyle w:val="ConsPlusNormal"/>
        <w:spacing w:before="200"/>
        <w:ind w:firstLine="540"/>
        <w:jc w:val="both"/>
      </w:pPr>
      <w:r>
        <w:t>10) принимать без письменного разрешения Главы Рыбинского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0F3E" w:rsidRDefault="00210F3E">
      <w:pPr>
        <w:pStyle w:val="ConsPlusNormal"/>
        <w:jc w:val="both"/>
      </w:pPr>
      <w:r>
        <w:t xml:space="preserve">(в ред. Решений муниципального Совета Рыбинского муниципального района от 25.09.2014 </w:t>
      </w:r>
      <w:hyperlink r:id="rId63">
        <w:r>
          <w:rPr>
            <w:color w:val="0000FF"/>
          </w:rPr>
          <w:t>N 622</w:t>
        </w:r>
      </w:hyperlink>
      <w:r>
        <w:t xml:space="preserve">, от 21.02.2017 </w:t>
      </w:r>
      <w:hyperlink r:id="rId64">
        <w:r>
          <w:rPr>
            <w:color w:val="0000FF"/>
          </w:rPr>
          <w:t>N 202</w:t>
        </w:r>
      </w:hyperlink>
      <w:r>
        <w:t xml:space="preserve">, от 28.01.2021 </w:t>
      </w:r>
      <w:hyperlink r:id="rId65">
        <w:r>
          <w:rPr>
            <w:color w:val="0000FF"/>
          </w:rPr>
          <w:t>N 47</w:t>
        </w:r>
      </w:hyperlink>
      <w:r>
        <w:t>)</w:t>
      </w:r>
    </w:p>
    <w:p w:rsidR="00210F3E" w:rsidRDefault="00210F3E">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10F3E" w:rsidRDefault="00210F3E">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0F3E" w:rsidRDefault="00210F3E">
      <w:pPr>
        <w:pStyle w:val="ConsPlusNormal"/>
        <w:spacing w:before="20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210F3E" w:rsidRDefault="00210F3E">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210F3E" w:rsidRDefault="00210F3E">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0F3E" w:rsidRDefault="00210F3E">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0F3E" w:rsidRDefault="00210F3E">
      <w:pPr>
        <w:pStyle w:val="ConsPlusNormal"/>
        <w:spacing w:before="200"/>
        <w:ind w:firstLine="540"/>
        <w:jc w:val="both"/>
      </w:pPr>
      <w:r>
        <w:t xml:space="preserve">3.10. Исключен. - </w:t>
      </w:r>
      <w:hyperlink r:id="rId66">
        <w:r>
          <w:rPr>
            <w:color w:val="0000FF"/>
          </w:rPr>
          <w:t>Решение</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3.11.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0F3E" w:rsidRDefault="00210F3E">
      <w:pPr>
        <w:pStyle w:val="ConsPlusNormal"/>
        <w:spacing w:before="200"/>
        <w:ind w:firstLine="540"/>
        <w:jc w:val="both"/>
      </w:pPr>
      <w:r>
        <w:t>3.12. Муниципальный служащий обязан:</w:t>
      </w:r>
    </w:p>
    <w:p w:rsidR="00210F3E" w:rsidRDefault="00210F3E">
      <w:pPr>
        <w:pStyle w:val="ConsPlusNormal"/>
        <w:spacing w:before="200"/>
        <w:ind w:firstLine="540"/>
        <w:jc w:val="both"/>
      </w:pPr>
      <w:r>
        <w:t xml:space="preserve">1) соблюдать </w:t>
      </w:r>
      <w:hyperlink r:id="rId67">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8">
        <w:r>
          <w:rPr>
            <w:color w:val="0000FF"/>
          </w:rPr>
          <w:t>Устав</w:t>
        </w:r>
      </w:hyperlink>
      <w:r>
        <w:t xml:space="preserve">, законы и иные нормативные правовые акты Ярославской области, </w:t>
      </w:r>
      <w:hyperlink r:id="rId69">
        <w:r>
          <w:rPr>
            <w:color w:val="0000FF"/>
          </w:rPr>
          <w:t>Устав</w:t>
        </w:r>
      </w:hyperlink>
      <w:r>
        <w:t xml:space="preserve"> и иные муниципальные правовые акты органов местного самоуправления Рыбинского муниципального района и обеспечивать их исполнение;</w:t>
      </w:r>
    </w:p>
    <w:p w:rsidR="00210F3E" w:rsidRDefault="00210F3E">
      <w:pPr>
        <w:pStyle w:val="ConsPlusNormal"/>
        <w:spacing w:before="200"/>
        <w:ind w:firstLine="540"/>
        <w:jc w:val="both"/>
      </w:pPr>
      <w:r>
        <w:t>2) исполнять должностные обязанности в соответствии с должностной инструкцией;</w:t>
      </w:r>
    </w:p>
    <w:p w:rsidR="00210F3E" w:rsidRDefault="00210F3E">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0F3E" w:rsidRDefault="00210F3E">
      <w:pPr>
        <w:pStyle w:val="ConsPlusNormal"/>
        <w:spacing w:before="20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210F3E" w:rsidRDefault="00210F3E">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210F3E" w:rsidRDefault="00210F3E">
      <w:pPr>
        <w:pStyle w:val="ConsPlusNormal"/>
        <w:spacing w:before="20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0F3E" w:rsidRDefault="00210F3E">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10F3E" w:rsidRDefault="00210F3E">
      <w:pPr>
        <w:pStyle w:val="ConsPlusNormal"/>
        <w:spacing w:before="20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10F3E" w:rsidRDefault="00210F3E">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F3E" w:rsidRDefault="00210F3E">
      <w:pPr>
        <w:pStyle w:val="ConsPlusNormal"/>
        <w:jc w:val="both"/>
      </w:pPr>
      <w:r>
        <w:lastRenderedPageBreak/>
        <w:t xml:space="preserve">(пп. 9 в ред. </w:t>
      </w:r>
      <w:hyperlink r:id="rId70">
        <w:r>
          <w:rPr>
            <w:color w:val="0000FF"/>
          </w:rPr>
          <w:t>Решения</w:t>
        </w:r>
      </w:hyperlink>
      <w:r>
        <w:t xml:space="preserve"> муниципального Совета Рыбинского муниципального района от 24.06.2021 N 102)</w:t>
      </w:r>
    </w:p>
    <w:p w:rsidR="00210F3E" w:rsidRDefault="00210F3E">
      <w:pPr>
        <w:pStyle w:val="ConsPlusNormal"/>
        <w:spacing w:before="2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10F3E" w:rsidRDefault="00210F3E">
      <w:pPr>
        <w:pStyle w:val="ConsPlusNormal"/>
        <w:jc w:val="both"/>
      </w:pPr>
      <w:r>
        <w:t xml:space="preserve">(пп. 9.1 введен </w:t>
      </w:r>
      <w:hyperlink r:id="rId71">
        <w:r>
          <w:rPr>
            <w:color w:val="0000FF"/>
          </w:rPr>
          <w:t>Решением</w:t>
        </w:r>
      </w:hyperlink>
      <w:r>
        <w:t xml:space="preserve"> муниципального Совета Рыбинского муниципального района от 24.06.2021 N 102)</w:t>
      </w:r>
    </w:p>
    <w:p w:rsidR="00210F3E" w:rsidRDefault="00210F3E">
      <w:pPr>
        <w:pStyle w:val="ConsPlusNormal"/>
        <w:spacing w:before="200"/>
        <w:ind w:firstLine="540"/>
        <w:jc w:val="both"/>
      </w:pPr>
      <w:r>
        <w:t xml:space="preserve">10) соблюдать ограничения, выполнять обязательства, не нарушать запреты, которые установлены Федеральным </w:t>
      </w:r>
      <w:hyperlink r:id="rId72">
        <w:r>
          <w:rPr>
            <w:color w:val="0000FF"/>
          </w:rPr>
          <w:t>законом</w:t>
        </w:r>
      </w:hyperlink>
      <w:r>
        <w:t xml:space="preserve"> "О муниципальной службе в Российской Федерации" и другими федеральными законами;</w:t>
      </w:r>
    </w:p>
    <w:p w:rsidR="00210F3E" w:rsidRDefault="00210F3E">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10F3E" w:rsidRDefault="00210F3E">
      <w:pPr>
        <w:pStyle w:val="ConsPlusNormal"/>
        <w:jc w:val="both"/>
      </w:pPr>
      <w:r>
        <w:t xml:space="preserve">(пп. 11 в ред. </w:t>
      </w:r>
      <w:hyperlink r:id="rId73">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jc w:val="both"/>
      </w:pPr>
      <w:r>
        <w:t xml:space="preserve">(п. 3.12 в ред. </w:t>
      </w:r>
      <w:hyperlink r:id="rId74">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3.13.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10F3E" w:rsidRDefault="00210F3E">
      <w:pPr>
        <w:pStyle w:val="ConsPlusNormal"/>
        <w:spacing w:before="200"/>
        <w:ind w:firstLine="540"/>
        <w:jc w:val="both"/>
      </w:pPr>
      <w:r>
        <w:t>3.14. Муниципальный служащий имеет право на:</w:t>
      </w:r>
    </w:p>
    <w:p w:rsidR="00210F3E" w:rsidRDefault="00210F3E">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10F3E" w:rsidRDefault="00210F3E">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210F3E" w:rsidRDefault="00210F3E">
      <w:pPr>
        <w:pStyle w:val="ConsPlusNormal"/>
        <w:spacing w:before="20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10F3E" w:rsidRDefault="00210F3E">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0F3E" w:rsidRDefault="00210F3E">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10F3E" w:rsidRDefault="00210F3E">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210F3E" w:rsidRDefault="00210F3E">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0F3E" w:rsidRDefault="00210F3E">
      <w:pPr>
        <w:pStyle w:val="ConsPlusNormal"/>
        <w:jc w:val="both"/>
      </w:pPr>
      <w:r>
        <w:lastRenderedPageBreak/>
        <w:t xml:space="preserve">(пп. 7 в ред. </w:t>
      </w:r>
      <w:hyperlink r:id="rId75">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8) защиту своих персональных данных;</w:t>
      </w:r>
    </w:p>
    <w:p w:rsidR="00210F3E" w:rsidRDefault="00210F3E">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10F3E" w:rsidRDefault="00210F3E">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10F3E" w:rsidRDefault="00210F3E">
      <w:pPr>
        <w:pStyle w:val="ConsPlusNormal"/>
        <w:spacing w:before="20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10F3E" w:rsidRDefault="00210F3E">
      <w:pPr>
        <w:pStyle w:val="ConsPlusNormal"/>
        <w:spacing w:before="200"/>
        <w:ind w:firstLine="540"/>
        <w:jc w:val="both"/>
      </w:pPr>
      <w:r>
        <w:t>12) пенсионное обеспечение в соответствии с законодательством Российской Федерации.</w:t>
      </w:r>
    </w:p>
    <w:p w:rsidR="00210F3E" w:rsidRDefault="00210F3E">
      <w:pPr>
        <w:pStyle w:val="ConsPlusNormal"/>
        <w:spacing w:before="200"/>
        <w:ind w:firstLine="540"/>
        <w:jc w:val="both"/>
      </w:pPr>
      <w:r>
        <w:t xml:space="preserve">3.15.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76">
        <w:r>
          <w:rPr>
            <w:color w:val="0000FF"/>
          </w:rPr>
          <w:t>законом</w:t>
        </w:r>
      </w:hyperlink>
      <w:r>
        <w:t xml:space="preserve"> "О муниципальной службе в Российской Федерации.</w:t>
      </w:r>
    </w:p>
    <w:p w:rsidR="00210F3E" w:rsidRDefault="00210F3E">
      <w:pPr>
        <w:pStyle w:val="ConsPlusNormal"/>
        <w:jc w:val="both"/>
      </w:pPr>
      <w:r>
        <w:t xml:space="preserve">(в ред. Решений муниципального Совета Рыбинского муниципального района от 25.09.2014 </w:t>
      </w:r>
      <w:hyperlink r:id="rId77">
        <w:r>
          <w:rPr>
            <w:color w:val="0000FF"/>
          </w:rPr>
          <w:t>N 622</w:t>
        </w:r>
      </w:hyperlink>
      <w:r>
        <w:t xml:space="preserve">, от 28.01.2021 </w:t>
      </w:r>
      <w:hyperlink r:id="rId78">
        <w:r>
          <w:rPr>
            <w:color w:val="0000FF"/>
          </w:rPr>
          <w:t>N 47</w:t>
        </w:r>
      </w:hyperlink>
      <w:r>
        <w:t>)</w:t>
      </w:r>
    </w:p>
    <w:p w:rsidR="00210F3E" w:rsidRDefault="00210F3E">
      <w:pPr>
        <w:pStyle w:val="ConsPlusNormal"/>
        <w:jc w:val="both"/>
      </w:pPr>
    </w:p>
    <w:p w:rsidR="00210F3E" w:rsidRDefault="00210F3E">
      <w:pPr>
        <w:pStyle w:val="ConsPlusTitle"/>
        <w:ind w:firstLine="540"/>
        <w:jc w:val="both"/>
        <w:outlineLvl w:val="1"/>
      </w:pPr>
      <w:r>
        <w:t>4. ПРОХОЖДЕНИЕ МУНИЦИПАЛЬНОЙ СЛУЖБЫ</w:t>
      </w:r>
    </w:p>
    <w:p w:rsidR="00210F3E" w:rsidRDefault="00210F3E">
      <w:pPr>
        <w:pStyle w:val="ConsPlusNormal"/>
        <w:jc w:val="both"/>
      </w:pPr>
    </w:p>
    <w:p w:rsidR="00210F3E" w:rsidRDefault="00210F3E">
      <w:pPr>
        <w:pStyle w:val="ConsPlusNormal"/>
        <w:ind w:firstLine="540"/>
        <w:jc w:val="both"/>
      </w:pPr>
      <w:r>
        <w:t>4.1. При прохождении муниципальной службы муниципальному служащему гарантируются:</w:t>
      </w:r>
    </w:p>
    <w:p w:rsidR="00210F3E" w:rsidRDefault="00210F3E">
      <w:pPr>
        <w:pStyle w:val="ConsPlusNormal"/>
        <w:spacing w:before="200"/>
        <w:ind w:firstLine="540"/>
        <w:jc w:val="both"/>
      </w:pPr>
      <w:r>
        <w:t>а) условия работы, обеспечивающие исполнение должностных обязанностей;</w:t>
      </w:r>
    </w:p>
    <w:p w:rsidR="00210F3E" w:rsidRDefault="00210F3E">
      <w:pPr>
        <w:pStyle w:val="ConsPlusNormal"/>
        <w:spacing w:before="200"/>
        <w:ind w:firstLine="540"/>
        <w:jc w:val="both"/>
      </w:pPr>
      <w:r>
        <w:t>б) оплата труда муниципального служащего производится в виде денежного содержания, которое состоит из:</w:t>
      </w:r>
    </w:p>
    <w:p w:rsidR="00210F3E" w:rsidRDefault="00210F3E">
      <w:pPr>
        <w:pStyle w:val="ConsPlusNormal"/>
        <w:spacing w:before="200"/>
        <w:ind w:firstLine="54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210F3E" w:rsidRDefault="00210F3E">
      <w:pPr>
        <w:pStyle w:val="ConsPlusNormal"/>
        <w:spacing w:before="200"/>
        <w:ind w:firstLine="540"/>
        <w:jc w:val="both"/>
      </w:pPr>
      <w:r>
        <w:t>1.1) оклада за классный чин в соответствии с присвоенным классным чином;</w:t>
      </w:r>
    </w:p>
    <w:p w:rsidR="00210F3E" w:rsidRDefault="00210F3E">
      <w:pPr>
        <w:pStyle w:val="ConsPlusNormal"/>
        <w:jc w:val="both"/>
      </w:pPr>
      <w:r>
        <w:t xml:space="preserve">(пп. 1.1 введен </w:t>
      </w:r>
      <w:hyperlink r:id="rId79">
        <w:r>
          <w:rPr>
            <w:color w:val="0000FF"/>
          </w:rPr>
          <w:t>Решением</w:t>
        </w:r>
      </w:hyperlink>
      <w:r>
        <w:t xml:space="preserve"> муниципального Совета Рыбинского муниципального района от 25.08.2010 N 49)</w:t>
      </w:r>
    </w:p>
    <w:p w:rsidR="00210F3E" w:rsidRDefault="00210F3E">
      <w:pPr>
        <w:pStyle w:val="ConsPlusNormal"/>
        <w:spacing w:before="200"/>
        <w:ind w:firstLine="540"/>
        <w:jc w:val="both"/>
      </w:pPr>
      <w:r>
        <w:t>2) ежемесячной надбавки к должностному окладу за особые условия муниципальной службы;</w:t>
      </w:r>
    </w:p>
    <w:p w:rsidR="00210F3E" w:rsidRDefault="00210F3E">
      <w:pPr>
        <w:pStyle w:val="ConsPlusNormal"/>
        <w:spacing w:before="200"/>
        <w:ind w:firstLine="540"/>
        <w:jc w:val="both"/>
      </w:pPr>
      <w:r>
        <w:t>3) ежемесячной надбавки к должностному окладу за выслугу лет;</w:t>
      </w:r>
    </w:p>
    <w:p w:rsidR="00210F3E" w:rsidRDefault="00210F3E">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rsidR="00210F3E" w:rsidRDefault="00210F3E">
      <w:pPr>
        <w:pStyle w:val="ConsPlusNormal"/>
        <w:jc w:val="both"/>
      </w:pPr>
      <w:r>
        <w:t xml:space="preserve">(пп. 4 в ред. </w:t>
      </w:r>
      <w:hyperlink r:id="rId80">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5) премии за выполнение особо важных и сложных заданий;</w:t>
      </w:r>
    </w:p>
    <w:p w:rsidR="00210F3E" w:rsidRDefault="00210F3E">
      <w:pPr>
        <w:pStyle w:val="ConsPlusNormal"/>
        <w:spacing w:before="200"/>
        <w:ind w:firstLine="540"/>
        <w:jc w:val="both"/>
      </w:pPr>
      <w:r>
        <w:t>6) ежемесячного денежного поощрения;</w:t>
      </w:r>
    </w:p>
    <w:p w:rsidR="00210F3E" w:rsidRDefault="00210F3E">
      <w:pPr>
        <w:pStyle w:val="ConsPlusNormal"/>
        <w:spacing w:before="200"/>
        <w:ind w:firstLine="540"/>
        <w:jc w:val="both"/>
      </w:pPr>
      <w:r>
        <w:t>7) единовременной выплаты при предоставлении ежегодного оплачиваемого отпуска;</w:t>
      </w:r>
    </w:p>
    <w:p w:rsidR="00210F3E" w:rsidRDefault="00210F3E">
      <w:pPr>
        <w:pStyle w:val="ConsPlusNormal"/>
        <w:spacing w:before="200"/>
        <w:ind w:firstLine="540"/>
        <w:jc w:val="both"/>
      </w:pPr>
      <w:r>
        <w:t>8) материальной помощи.</w:t>
      </w:r>
    </w:p>
    <w:p w:rsidR="00210F3E" w:rsidRDefault="00210F3E">
      <w:pPr>
        <w:pStyle w:val="ConsPlusNormal"/>
        <w:spacing w:before="200"/>
        <w:ind w:firstLine="540"/>
        <w:jc w:val="both"/>
      </w:pPr>
      <w: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210F3E" w:rsidRDefault="00210F3E">
      <w:pPr>
        <w:pStyle w:val="ConsPlusNormal"/>
        <w:spacing w:before="200"/>
        <w:ind w:firstLine="540"/>
        <w:jc w:val="both"/>
      </w:pPr>
      <w:r>
        <w:t xml:space="preserve">в)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w:t>
      </w:r>
      <w:r>
        <w:lastRenderedPageBreak/>
        <w:t>ежегодного оплачиваемого отпуска;</w:t>
      </w:r>
    </w:p>
    <w:p w:rsidR="00210F3E" w:rsidRDefault="00210F3E">
      <w:pPr>
        <w:pStyle w:val="ConsPlusNormal"/>
        <w:jc w:val="both"/>
      </w:pPr>
      <w:r>
        <w:t xml:space="preserve">(пп. "в" в ред. </w:t>
      </w:r>
      <w:hyperlink r:id="rId81">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г) медицинское обслуживание его и членов его семьи, в том числе после выхода его на пенсию;</w:t>
      </w:r>
    </w:p>
    <w:p w:rsidR="00210F3E" w:rsidRDefault="00210F3E">
      <w:pPr>
        <w:pStyle w:val="ConsPlusNormal"/>
        <w:spacing w:before="200"/>
        <w:ind w:firstLine="540"/>
        <w:jc w:val="both"/>
      </w:pPr>
      <w:r>
        <w:t>д) переподготовка и повышение квалификации с сохранением денежного содержания на период обучения по занимаемой должности муниципальной службы;</w:t>
      </w:r>
    </w:p>
    <w:p w:rsidR="00210F3E" w:rsidRDefault="00210F3E">
      <w:pPr>
        <w:pStyle w:val="ConsPlusNormal"/>
        <w:spacing w:before="200"/>
        <w:ind w:firstLine="540"/>
        <w:jc w:val="both"/>
      </w:pPr>
      <w:r>
        <w:t>е) обязательность получения его согласия на перевод на другую должность муниципальной службы, за исключением случаев, предусмотренных законодательством;</w:t>
      </w:r>
    </w:p>
    <w:p w:rsidR="00210F3E" w:rsidRDefault="00210F3E">
      <w:pPr>
        <w:pStyle w:val="ConsPlusNormal"/>
        <w:spacing w:before="200"/>
        <w:ind w:firstLine="540"/>
        <w:jc w:val="both"/>
      </w:pPr>
      <w:r>
        <w:t>ж)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0F3E" w:rsidRDefault="00210F3E">
      <w:pPr>
        <w:pStyle w:val="ConsPlusNormal"/>
        <w:spacing w:before="200"/>
        <w:ind w:firstLine="540"/>
        <w:jc w:val="both"/>
      </w:pPr>
      <w:r>
        <w:t>з)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210F3E" w:rsidRDefault="00210F3E">
      <w:pPr>
        <w:pStyle w:val="ConsPlusNormal"/>
        <w:spacing w:before="200"/>
        <w:ind w:firstLine="540"/>
        <w:jc w:val="both"/>
      </w:pPr>
      <w:r>
        <w:t>и) денежная компенсация транспортных расходов или предоставление служебного транспорта с учетом содержания и объема исполняемых должностных обязанностей;</w:t>
      </w:r>
    </w:p>
    <w:p w:rsidR="00210F3E" w:rsidRDefault="00210F3E">
      <w:pPr>
        <w:pStyle w:val="ConsPlusNormal"/>
        <w:spacing w:before="200"/>
        <w:ind w:firstLine="540"/>
        <w:jc w:val="both"/>
      </w:pPr>
      <w:r>
        <w:t>к) защита его и членов его семьи от насилия, угроз, других неправомерных действий в связи с исполнением им должностных обязанностей в порядке, установленном законодательством Российской Федерации и законодательством Ярославской области;</w:t>
      </w:r>
    </w:p>
    <w:p w:rsidR="00210F3E" w:rsidRDefault="00210F3E">
      <w:pPr>
        <w:pStyle w:val="ConsPlusNormal"/>
        <w:spacing w:before="200"/>
        <w:ind w:firstLine="540"/>
        <w:jc w:val="both"/>
      </w:pPr>
      <w:r>
        <w:t>л)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210F3E" w:rsidRDefault="00210F3E">
      <w:pPr>
        <w:pStyle w:val="ConsPlusNormal"/>
        <w:spacing w:before="200"/>
        <w:ind w:firstLine="540"/>
        <w:jc w:val="both"/>
      </w:pPr>
      <w:r>
        <w:t>4.2. Время работы на должностях муниципальной службы в органах местного самоуправления засчитывается в стаж, исчисляемый для предоставления льгот и гарантий в соответствии с законодательством Российской Федерации и законодательством Ярославской области о муниципальной службе.</w:t>
      </w:r>
    </w:p>
    <w:p w:rsidR="00210F3E" w:rsidRDefault="00210F3E">
      <w:pPr>
        <w:pStyle w:val="ConsPlusNormal"/>
        <w:jc w:val="both"/>
      </w:pPr>
      <w:r>
        <w:t xml:space="preserve">(в ред. </w:t>
      </w:r>
      <w:hyperlink r:id="rId82">
        <w:r>
          <w:rPr>
            <w:color w:val="0000FF"/>
          </w:rPr>
          <w:t>Решения</w:t>
        </w:r>
      </w:hyperlink>
      <w:r>
        <w:t xml:space="preserve"> муниципального Совета Рыбинского муниципального района от 25.08.2010 N 49)</w:t>
      </w:r>
    </w:p>
    <w:p w:rsidR="00210F3E" w:rsidRDefault="00210F3E">
      <w:pPr>
        <w:pStyle w:val="ConsPlusNormal"/>
        <w:spacing w:before="200"/>
        <w:ind w:firstLine="540"/>
        <w:jc w:val="both"/>
      </w:pPr>
      <w:r>
        <w:t xml:space="preserve">4.3. Муниципальным служащим могут быть предоставлены иные гарантии, установленные законами Ярославской области и </w:t>
      </w:r>
      <w:hyperlink r:id="rId83">
        <w:r>
          <w:rPr>
            <w:color w:val="0000FF"/>
          </w:rPr>
          <w:t>Уставом</w:t>
        </w:r>
      </w:hyperlink>
      <w:r>
        <w:t xml:space="preserve"> Рыбинского муниципального района Ярославской области.</w:t>
      </w:r>
    </w:p>
    <w:p w:rsidR="00210F3E" w:rsidRDefault="00210F3E">
      <w:pPr>
        <w:pStyle w:val="ConsPlusNormal"/>
        <w:spacing w:before="200"/>
        <w:ind w:firstLine="540"/>
        <w:jc w:val="both"/>
      </w:pPr>
      <w:r>
        <w:t>4.4. Включение в стаж муниципальной службы муниципальных служащих периодов службы (работы), а также иных периодов осуществляется в соответствии с федеральным законодательством и законодательством Ярославской области.</w:t>
      </w:r>
    </w:p>
    <w:p w:rsidR="00210F3E" w:rsidRDefault="00210F3E">
      <w:pPr>
        <w:pStyle w:val="ConsPlusNormal"/>
        <w:spacing w:before="200"/>
        <w:ind w:firstLine="540"/>
        <w:jc w:val="both"/>
      </w:pPr>
      <w:r>
        <w:t>4.5. Стаж муниципальной службы муниципального служащего приравнивается к стажу государственной службы государственного служащего.</w:t>
      </w:r>
    </w:p>
    <w:p w:rsidR="00210F3E" w:rsidRDefault="00210F3E">
      <w:pPr>
        <w:pStyle w:val="ConsPlusNormal"/>
        <w:spacing w:before="200"/>
        <w:ind w:firstLine="540"/>
        <w:jc w:val="both"/>
      </w:pPr>
      <w:r>
        <w:t>4.6. Должностные оклады, оклады за классный чин муниципальных служащих Рыбинского муниципального района устанавливаются нормативными правовыми актами органов местного самоуправления Рыбинского муниципального района в соответствии с законодательством о муниципальной службе.</w:t>
      </w:r>
    </w:p>
    <w:p w:rsidR="00210F3E" w:rsidRDefault="00210F3E">
      <w:pPr>
        <w:pStyle w:val="ConsPlusNormal"/>
        <w:jc w:val="both"/>
      </w:pPr>
      <w:r>
        <w:t xml:space="preserve">(в ред. </w:t>
      </w:r>
      <w:hyperlink r:id="rId84">
        <w:r>
          <w:rPr>
            <w:color w:val="0000FF"/>
          </w:rPr>
          <w:t>Решения</w:t>
        </w:r>
      </w:hyperlink>
      <w:r>
        <w:t xml:space="preserve"> муниципального Совета Рыбинского муниципального района от 25.08.2010 N 49)</w:t>
      </w:r>
    </w:p>
    <w:p w:rsidR="00210F3E" w:rsidRDefault="00210F3E">
      <w:pPr>
        <w:pStyle w:val="ConsPlusNormal"/>
        <w:jc w:val="both"/>
      </w:pPr>
    </w:p>
    <w:p w:rsidR="00210F3E" w:rsidRDefault="00210F3E">
      <w:pPr>
        <w:pStyle w:val="ConsPlusTitle"/>
        <w:ind w:firstLine="540"/>
        <w:jc w:val="both"/>
        <w:outlineLvl w:val="1"/>
      </w:pPr>
      <w:r>
        <w:t>4&lt;1&gt;. КЛАССНЫЕ ЧИНЫ МУНИЦИПАЛЬНОЙ СЛУЖБЫ</w:t>
      </w:r>
    </w:p>
    <w:p w:rsidR="00210F3E" w:rsidRDefault="00210F3E">
      <w:pPr>
        <w:pStyle w:val="ConsPlusNormal"/>
        <w:ind w:firstLine="540"/>
        <w:jc w:val="both"/>
      </w:pPr>
      <w:r>
        <w:t xml:space="preserve">(в ред. </w:t>
      </w:r>
      <w:hyperlink r:id="rId85">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jc w:val="both"/>
      </w:pPr>
    </w:p>
    <w:p w:rsidR="00210F3E" w:rsidRDefault="00210F3E">
      <w:pPr>
        <w:pStyle w:val="ConsPlusNormal"/>
        <w:ind w:firstLine="540"/>
        <w:jc w:val="both"/>
      </w:pPr>
      <w:r>
        <w:t>4&lt;1&gt;.1. Классные чины муниципальной службы (далее - классный чин)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(далее также - группа должностей),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10F3E" w:rsidRDefault="00210F3E">
      <w:pPr>
        <w:pStyle w:val="ConsPlusNormal"/>
        <w:spacing w:before="200"/>
        <w:ind w:firstLine="540"/>
        <w:jc w:val="both"/>
      </w:pPr>
      <w:r>
        <w:lastRenderedPageBreak/>
        <w:t xml:space="preserve">Соответствие классных чинов должностям муниципальной службы определяется решением Муниципального Совета Рыбинского муниципального района в соответствии с </w:t>
      </w:r>
      <w:hyperlink r:id="rId86">
        <w:r>
          <w:rPr>
            <w:color w:val="0000FF"/>
          </w:rPr>
          <w:t>Законом</w:t>
        </w:r>
      </w:hyperlink>
      <w:r>
        <w:t xml:space="preserve"> Ярославской области "О муниципальной службе в Ярославской области" и реестром должностей муниципальной службы в Ярославской области. Классный чин, присваиваемый муниципальному служащему, не может быть выше классного чина, установленного указанным соответствием для замещаемой им должности муниципальной службы, если иное не установлено </w:t>
      </w:r>
      <w:hyperlink r:id="rId87">
        <w:r>
          <w:rPr>
            <w:color w:val="0000FF"/>
          </w:rPr>
          <w:t>Законом</w:t>
        </w:r>
      </w:hyperlink>
      <w:r>
        <w:t xml:space="preserve"> Ярославской области "О муниципальной службе в Ярославской области".</w:t>
      </w:r>
    </w:p>
    <w:p w:rsidR="00210F3E" w:rsidRDefault="00210F3E">
      <w:pPr>
        <w:pStyle w:val="ConsPlusNormal"/>
        <w:jc w:val="both"/>
      </w:pPr>
      <w:r>
        <w:t xml:space="preserve">(в ред. </w:t>
      </w:r>
      <w:hyperlink r:id="rId88">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 xml:space="preserve">4&lt;1&gt;.2. Абзац исключен. - </w:t>
      </w:r>
      <w:hyperlink r:id="rId89">
        <w:r>
          <w:rPr>
            <w:color w:val="0000FF"/>
          </w:rPr>
          <w:t>Решение</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Классный чин присваивается приказом (распоряжением) представителя нанимателя (работодателя) (далее также - представитель нанимателя или работодатель) 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w:t>
      </w:r>
    </w:p>
    <w:p w:rsidR="00210F3E" w:rsidRDefault="00210F3E">
      <w:pPr>
        <w:pStyle w:val="ConsPlusNormal"/>
        <w:jc w:val="both"/>
      </w:pPr>
      <w:r>
        <w:t xml:space="preserve">(в ред. </w:t>
      </w:r>
      <w:hyperlink r:id="rId90">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Право на присвоение классного чина возникает со дня назначения на должность муниципальной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муниципальной службы в предыдущем классном чине.</w:t>
      </w:r>
    </w:p>
    <w:p w:rsidR="00210F3E" w:rsidRDefault="00210F3E">
      <w:pPr>
        <w:pStyle w:val="ConsPlusNormal"/>
        <w:spacing w:before="200"/>
        <w:ind w:firstLine="540"/>
        <w:jc w:val="both"/>
      </w:pPr>
      <w:r>
        <w:t>Днем присвоения классного чина является день принятия работодателем соответствующего решения, если иная дата не указана в приказе (распоряжении) о присвоении классного чина. Решение о присвоении классного чина не может иметь обратной силы.</w:t>
      </w:r>
    </w:p>
    <w:p w:rsidR="00210F3E" w:rsidRDefault="00210F3E">
      <w:pPr>
        <w:pStyle w:val="ConsPlusNormal"/>
        <w:spacing w:before="200"/>
        <w:ind w:firstLine="540"/>
        <w:jc w:val="both"/>
      </w:pPr>
      <w: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также вносится в сведения о трудовой деятельности муниципального служащего. Со дня присвоения классного чина исчисляется срок прохождения муниципальной службы в присвоенном классном чине.</w:t>
      </w:r>
    </w:p>
    <w:p w:rsidR="00210F3E" w:rsidRDefault="00210F3E">
      <w:pPr>
        <w:pStyle w:val="ConsPlusNormal"/>
        <w:jc w:val="both"/>
      </w:pPr>
      <w:r>
        <w:t xml:space="preserve">(в ред. </w:t>
      </w:r>
      <w:hyperlink r:id="rId91">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работодателем решения о присвоении классного чина и остаются без рассмотрения.</w:t>
      </w:r>
    </w:p>
    <w:p w:rsidR="00210F3E" w:rsidRDefault="00210F3E">
      <w:pPr>
        <w:pStyle w:val="ConsPlusNormal"/>
        <w:spacing w:before="200"/>
        <w:ind w:firstLine="540"/>
        <w:jc w:val="both"/>
      </w:pPr>
      <w:r>
        <w:t>4&lt;1&gt;.3. Классный чин присваивается:</w:t>
      </w:r>
    </w:p>
    <w:p w:rsidR="00210F3E" w:rsidRDefault="00210F3E">
      <w:pPr>
        <w:pStyle w:val="ConsPlusNormal"/>
        <w:spacing w:before="200"/>
        <w:ind w:firstLine="540"/>
        <w:jc w:val="both"/>
      </w:pPr>
      <w:r>
        <w:t>1) муниципальному служащему, замещающему должность муниципальной службы по трудовому договору, заключенному на неопределенный срок, - в течение одного месяца со дня подачи заявления о присвоении классного чина;</w:t>
      </w:r>
    </w:p>
    <w:p w:rsidR="00210F3E" w:rsidRDefault="00210F3E">
      <w:pPr>
        <w:pStyle w:val="ConsPlusNormal"/>
        <w:spacing w:before="200"/>
        <w:ind w:firstLine="540"/>
        <w:jc w:val="both"/>
      </w:pPr>
      <w:r>
        <w:t>2) муниципальному служащему, замещающему должность муниципальной службы по срочному трудовому договору (за исключением должностей муниципальной службы высшей группы), - по результатам квалификационного экзамена, проводимого в порядке, определяемом решением Муниципального Совета Рыбинского муниципального района, но не позднее одного месяца со дня успешной сдачи квалификационного экзамена;</w:t>
      </w:r>
    </w:p>
    <w:p w:rsidR="00210F3E" w:rsidRDefault="00210F3E">
      <w:pPr>
        <w:pStyle w:val="ConsPlusNormal"/>
        <w:spacing w:before="200"/>
        <w:ind w:firstLine="540"/>
        <w:jc w:val="both"/>
      </w:pPr>
      <w:r>
        <w:t>3) муниципальному служащему, замещающему должность муниципальной службы высшей группы, - в течение одного месяца со дня подачи заявления о присвоении классного чина, если иной порядок не установлен работодателем.</w:t>
      </w:r>
    </w:p>
    <w:p w:rsidR="00210F3E" w:rsidRDefault="00210F3E">
      <w:pPr>
        <w:pStyle w:val="ConsPlusNormal"/>
        <w:jc w:val="both"/>
      </w:pPr>
      <w:r>
        <w:t xml:space="preserve">(в ред. </w:t>
      </w:r>
      <w:hyperlink r:id="rId92">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4&lt;1&gt;.4. Классный чин может быть первым или очередным. Первый классный чин присваивается муниципальному служащему, не имеющему классного чина.</w:t>
      </w:r>
    </w:p>
    <w:p w:rsidR="00210F3E" w:rsidRDefault="00210F3E">
      <w:pPr>
        <w:pStyle w:val="ConsPlusNormal"/>
        <w:spacing w:before="200"/>
        <w:ind w:firstLine="540"/>
        <w:jc w:val="both"/>
      </w:pPr>
      <w:r>
        <w:t>Первым классным чином для муниципальных служащих, замещающих должности муниципальной службы высшей группы, является классный чин "действительный муниципальный советник 3 класса".</w:t>
      </w:r>
    </w:p>
    <w:p w:rsidR="00210F3E" w:rsidRDefault="00210F3E">
      <w:pPr>
        <w:pStyle w:val="ConsPlusNormal"/>
        <w:jc w:val="both"/>
      </w:pPr>
      <w:r>
        <w:t xml:space="preserve">(в ред. </w:t>
      </w:r>
      <w:hyperlink r:id="rId93">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 xml:space="preserve">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w:t>
      </w:r>
      <w:r>
        <w:lastRenderedPageBreak/>
        <w:t>результатам оценки профессионального уровня, но не выше классного чина, установленного соответствием классных чинов должностям муниципальной службы для замещаемых ими должностей муниципальной службы:</w:t>
      </w:r>
    </w:p>
    <w:p w:rsidR="00210F3E" w:rsidRDefault="00210F3E">
      <w:pPr>
        <w:pStyle w:val="ConsPlusNormal"/>
        <w:jc w:val="both"/>
      </w:pPr>
      <w:r>
        <w:t xml:space="preserve">(в ред. </w:t>
      </w:r>
      <w:hyperlink r:id="rId94">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210F3E">
        <w:tc>
          <w:tcPr>
            <w:tcW w:w="6293" w:type="dxa"/>
          </w:tcPr>
          <w:p w:rsidR="00210F3E" w:rsidRDefault="00210F3E">
            <w:pPr>
              <w:pStyle w:val="ConsPlusNormal"/>
              <w:jc w:val="center"/>
            </w:pPr>
            <w:r>
              <w:t>сумма баллов</w:t>
            </w:r>
          </w:p>
        </w:tc>
        <w:tc>
          <w:tcPr>
            <w:tcW w:w="2778" w:type="dxa"/>
          </w:tcPr>
          <w:p w:rsidR="00210F3E" w:rsidRDefault="00210F3E">
            <w:pPr>
              <w:pStyle w:val="ConsPlusNormal"/>
              <w:jc w:val="center"/>
            </w:pPr>
            <w:r>
              <w:t>класс присваиваемого чина</w:t>
            </w:r>
          </w:p>
        </w:tc>
      </w:tr>
      <w:tr w:rsidR="00210F3E">
        <w:tc>
          <w:tcPr>
            <w:tcW w:w="6293" w:type="dxa"/>
          </w:tcPr>
          <w:p w:rsidR="00210F3E" w:rsidRDefault="00210F3E">
            <w:pPr>
              <w:pStyle w:val="ConsPlusNormal"/>
              <w:jc w:val="center"/>
            </w:pPr>
            <w:r>
              <w:t>0 - 3</w:t>
            </w:r>
          </w:p>
        </w:tc>
        <w:tc>
          <w:tcPr>
            <w:tcW w:w="2778" w:type="dxa"/>
          </w:tcPr>
          <w:p w:rsidR="00210F3E" w:rsidRDefault="00210F3E">
            <w:pPr>
              <w:pStyle w:val="ConsPlusNormal"/>
              <w:jc w:val="center"/>
            </w:pPr>
            <w:r>
              <w:t>3 класс</w:t>
            </w:r>
          </w:p>
        </w:tc>
      </w:tr>
      <w:tr w:rsidR="00210F3E">
        <w:tc>
          <w:tcPr>
            <w:tcW w:w="6293" w:type="dxa"/>
          </w:tcPr>
          <w:p w:rsidR="00210F3E" w:rsidRDefault="00210F3E">
            <w:pPr>
              <w:pStyle w:val="ConsPlusNormal"/>
              <w:jc w:val="center"/>
            </w:pPr>
            <w:r>
              <w:t>4 - 6</w:t>
            </w:r>
          </w:p>
        </w:tc>
        <w:tc>
          <w:tcPr>
            <w:tcW w:w="2778" w:type="dxa"/>
          </w:tcPr>
          <w:p w:rsidR="00210F3E" w:rsidRDefault="00210F3E">
            <w:pPr>
              <w:pStyle w:val="ConsPlusNormal"/>
              <w:jc w:val="center"/>
            </w:pPr>
            <w:r>
              <w:t>2 класс</w:t>
            </w:r>
          </w:p>
        </w:tc>
      </w:tr>
      <w:tr w:rsidR="00210F3E">
        <w:tc>
          <w:tcPr>
            <w:tcW w:w="6293" w:type="dxa"/>
          </w:tcPr>
          <w:p w:rsidR="00210F3E" w:rsidRDefault="00210F3E">
            <w:pPr>
              <w:pStyle w:val="ConsPlusNormal"/>
              <w:jc w:val="center"/>
            </w:pPr>
            <w:r>
              <w:t>7 и более</w:t>
            </w:r>
          </w:p>
        </w:tc>
        <w:tc>
          <w:tcPr>
            <w:tcW w:w="2778" w:type="dxa"/>
          </w:tcPr>
          <w:p w:rsidR="00210F3E" w:rsidRDefault="00210F3E">
            <w:pPr>
              <w:pStyle w:val="ConsPlusNormal"/>
              <w:jc w:val="center"/>
            </w:pPr>
            <w:r>
              <w:t>1 класс</w:t>
            </w:r>
          </w:p>
        </w:tc>
      </w:tr>
    </w:tbl>
    <w:p w:rsidR="00210F3E" w:rsidRDefault="00210F3E">
      <w:pPr>
        <w:pStyle w:val="ConsPlusNormal"/>
        <w:jc w:val="both"/>
      </w:pPr>
      <w:r>
        <w:t xml:space="preserve">(таблица в ред. </w:t>
      </w:r>
      <w:hyperlink r:id="rId95">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jc w:val="both"/>
      </w:pPr>
    </w:p>
    <w:p w:rsidR="00210F3E" w:rsidRDefault="00210F3E">
      <w:pPr>
        <w:pStyle w:val="ConsPlusNormal"/>
        <w:ind w:firstLine="540"/>
        <w:jc w:val="both"/>
      </w:pPr>
      <w:r>
        <w:t>4&lt;1&gt;.5. Оценка профессионального уровня осуществляется путем суммирования баллов по следующим показателям:</w:t>
      </w:r>
    </w:p>
    <w:p w:rsidR="00210F3E" w:rsidRDefault="00210F3E">
      <w:pPr>
        <w:pStyle w:val="ConsPlusNormal"/>
        <w:spacing w:before="200"/>
        <w:ind w:firstLine="540"/>
        <w:jc w:val="both"/>
      </w:pPr>
      <w:r>
        <w:t>1) период пребывания в классных чинах государственной гражданской службы Российской Федерации, классных чинах юстиции, классных чинах прокурорских работников,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 рангах, воинских и специальных званиях;</w:t>
      </w:r>
    </w:p>
    <w:p w:rsidR="00210F3E" w:rsidRDefault="00210F3E">
      <w:pPr>
        <w:pStyle w:val="ConsPlusNormal"/>
        <w:jc w:val="both"/>
      </w:pPr>
      <w:r>
        <w:t xml:space="preserve">(пп. 1 в ред. </w:t>
      </w:r>
      <w:hyperlink r:id="rId96">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2) наличие государственных наград Российской Федерации и (или) СССР, наград федеральных органов государственной власти, наград Ярославской области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 - 2 балла за каждую награду;</w:t>
      </w:r>
    </w:p>
    <w:p w:rsidR="00210F3E" w:rsidRDefault="00210F3E">
      <w:pPr>
        <w:pStyle w:val="ConsPlusNormal"/>
        <w:jc w:val="both"/>
      </w:pPr>
      <w:r>
        <w:t xml:space="preserve">(пп. 2 в ред. </w:t>
      </w:r>
      <w:hyperlink r:id="rId97">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3) наличие ученой степени, соответствующей квалификационным требованиям, предъявляемым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rsidR="00210F3E" w:rsidRDefault="00210F3E">
      <w:pPr>
        <w:pStyle w:val="ConsPlusNormal"/>
        <w:spacing w:before="200"/>
        <w:ind w:firstLine="540"/>
        <w:jc w:val="both"/>
      </w:pPr>
      <w:r>
        <w:t>4&lt;1&gt;.6. Очередной классный чин присваивается муниципальному служащему, если по замещаемой им должности соответствием классных чинов должностям муниципальной службы предусмотрен более высокий классный чин, чем классный чин, присвоенный муниципальному служащему.</w:t>
      </w:r>
    </w:p>
    <w:p w:rsidR="00210F3E" w:rsidRDefault="00210F3E">
      <w:pPr>
        <w:pStyle w:val="ConsPlusNormal"/>
        <w:jc w:val="both"/>
      </w:pPr>
      <w:r>
        <w:t xml:space="preserve">(в ред. </w:t>
      </w:r>
      <w:hyperlink r:id="rId98">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 xml:space="preserve">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w:t>
      </w:r>
      <w:hyperlink w:anchor="P279">
        <w:r>
          <w:rPr>
            <w:color w:val="0000FF"/>
          </w:rPr>
          <w:t>пунктом 4&lt;1&gt;.7</w:t>
        </w:r>
      </w:hyperlink>
      <w:r>
        <w:t xml:space="preserve"> настоящего раздела.</w:t>
      </w:r>
    </w:p>
    <w:p w:rsidR="00210F3E" w:rsidRDefault="00210F3E">
      <w:pPr>
        <w:pStyle w:val="ConsPlusNormal"/>
        <w:spacing w:before="20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и без учета продолжительности муниципальной службы в предыдущем классном чине.</w:t>
      </w:r>
    </w:p>
    <w:p w:rsidR="00210F3E" w:rsidRDefault="00210F3E">
      <w:pPr>
        <w:pStyle w:val="ConsPlusNormal"/>
        <w:spacing w:before="200"/>
        <w:ind w:firstLine="540"/>
        <w:jc w:val="both"/>
      </w:pPr>
      <w:bookmarkStart w:id="1" w:name="P279"/>
      <w:bookmarkEnd w:id="1"/>
      <w:r>
        <w:t>4&lt;1&gt;.7. Для прохождения муниципальной службы в соответствующем классном чине устанавливаются следующие сроки:</w:t>
      </w:r>
    </w:p>
    <w:p w:rsidR="00210F3E" w:rsidRDefault="00210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210F3E">
        <w:tc>
          <w:tcPr>
            <w:tcW w:w="5839" w:type="dxa"/>
          </w:tcPr>
          <w:p w:rsidR="00210F3E" w:rsidRDefault="00210F3E">
            <w:pPr>
              <w:pStyle w:val="ConsPlusNormal"/>
              <w:jc w:val="center"/>
            </w:pPr>
            <w:r>
              <w:t>классный чин</w:t>
            </w:r>
          </w:p>
        </w:tc>
        <w:tc>
          <w:tcPr>
            <w:tcW w:w="3231" w:type="dxa"/>
          </w:tcPr>
          <w:p w:rsidR="00210F3E" w:rsidRDefault="00210F3E">
            <w:pPr>
              <w:pStyle w:val="ConsPlusNormal"/>
              <w:jc w:val="center"/>
            </w:pPr>
            <w:r>
              <w:t>сроки прохождения муниципальной службы</w:t>
            </w:r>
          </w:p>
        </w:tc>
      </w:tr>
      <w:tr w:rsidR="00210F3E">
        <w:tc>
          <w:tcPr>
            <w:tcW w:w="5839" w:type="dxa"/>
          </w:tcPr>
          <w:p w:rsidR="00210F3E" w:rsidRDefault="00210F3E">
            <w:pPr>
              <w:pStyle w:val="ConsPlusNormal"/>
            </w:pPr>
            <w:r>
              <w:lastRenderedPageBreak/>
              <w:t>действительный муниципальный советник 3 и 2 класса</w:t>
            </w:r>
          </w:p>
        </w:tc>
        <w:tc>
          <w:tcPr>
            <w:tcW w:w="3231" w:type="dxa"/>
          </w:tcPr>
          <w:p w:rsidR="00210F3E" w:rsidRDefault="00210F3E">
            <w:pPr>
              <w:pStyle w:val="ConsPlusNormal"/>
              <w:jc w:val="center"/>
            </w:pPr>
            <w:r>
              <w:t>три года</w:t>
            </w:r>
          </w:p>
        </w:tc>
      </w:tr>
      <w:tr w:rsidR="00210F3E">
        <w:tc>
          <w:tcPr>
            <w:tcW w:w="5839" w:type="dxa"/>
          </w:tcPr>
          <w:p w:rsidR="00210F3E" w:rsidRDefault="00210F3E">
            <w:pPr>
              <w:pStyle w:val="ConsPlusNormal"/>
            </w:pPr>
            <w:r>
              <w:t>муниципальный советник 3 и 2 класса</w:t>
            </w:r>
          </w:p>
          <w:p w:rsidR="00210F3E" w:rsidRDefault="00210F3E">
            <w:pPr>
              <w:pStyle w:val="ConsPlusNormal"/>
            </w:pPr>
            <w:r>
              <w:t>советник муниципальной службы 3 и 2 класса</w:t>
            </w:r>
          </w:p>
        </w:tc>
        <w:tc>
          <w:tcPr>
            <w:tcW w:w="3231" w:type="dxa"/>
          </w:tcPr>
          <w:p w:rsidR="00210F3E" w:rsidRDefault="00210F3E">
            <w:pPr>
              <w:pStyle w:val="ConsPlusNormal"/>
              <w:jc w:val="center"/>
            </w:pPr>
            <w:r>
              <w:t>два года</w:t>
            </w:r>
          </w:p>
        </w:tc>
      </w:tr>
      <w:tr w:rsidR="00210F3E">
        <w:tc>
          <w:tcPr>
            <w:tcW w:w="5839" w:type="dxa"/>
          </w:tcPr>
          <w:p w:rsidR="00210F3E" w:rsidRDefault="00210F3E">
            <w:pPr>
              <w:pStyle w:val="ConsPlusNormal"/>
            </w:pPr>
            <w:r>
              <w:t>референт муниципальной службы 3 и 2 класса</w:t>
            </w:r>
          </w:p>
          <w:p w:rsidR="00210F3E" w:rsidRDefault="00210F3E">
            <w:pPr>
              <w:pStyle w:val="ConsPlusNormal"/>
            </w:pPr>
            <w:r>
              <w:t>секретарь муниципальной службы 3 и 2 класса</w:t>
            </w:r>
          </w:p>
        </w:tc>
        <w:tc>
          <w:tcPr>
            <w:tcW w:w="3231" w:type="dxa"/>
          </w:tcPr>
          <w:p w:rsidR="00210F3E" w:rsidRDefault="00210F3E">
            <w:pPr>
              <w:pStyle w:val="ConsPlusNormal"/>
              <w:jc w:val="center"/>
            </w:pPr>
            <w:r>
              <w:t>один год</w:t>
            </w:r>
          </w:p>
        </w:tc>
      </w:tr>
    </w:tbl>
    <w:p w:rsidR="00210F3E" w:rsidRDefault="00210F3E">
      <w:pPr>
        <w:pStyle w:val="ConsPlusNormal"/>
        <w:jc w:val="both"/>
      </w:pPr>
    </w:p>
    <w:p w:rsidR="00210F3E" w:rsidRDefault="00210F3E">
      <w:pPr>
        <w:pStyle w:val="ConsPlusNormal"/>
        <w:ind w:firstLine="540"/>
        <w:jc w:val="both"/>
      </w:pPr>
      <w:r>
        <w:t>Сроки прохождения муниципальной службы в иных классных чинах не устанавливаются.</w:t>
      </w:r>
    </w:p>
    <w:p w:rsidR="00210F3E" w:rsidRDefault="00210F3E">
      <w:pPr>
        <w:pStyle w:val="ConsPlusNormal"/>
        <w:spacing w:before="200"/>
        <w:ind w:firstLine="540"/>
        <w:jc w:val="both"/>
      </w:pPr>
      <w:r>
        <w:t>4&lt;1&gt;.8. Классный чин не присваивается муниципальному служащему:</w:t>
      </w:r>
    </w:p>
    <w:p w:rsidR="00210F3E" w:rsidRDefault="00210F3E">
      <w:pPr>
        <w:pStyle w:val="ConsPlusNormal"/>
        <w:spacing w:before="200"/>
        <w:ind w:firstLine="540"/>
        <w:jc w:val="both"/>
      </w:pPr>
      <w:r>
        <w:t>1) не сдавшему квалификационный экзамен, если сдача квалификационного экзамена является обязательным условием присвоения ему классного чина;</w:t>
      </w:r>
    </w:p>
    <w:p w:rsidR="00210F3E" w:rsidRDefault="00210F3E">
      <w:pPr>
        <w:pStyle w:val="ConsPlusNormal"/>
        <w:spacing w:before="200"/>
        <w:ind w:firstLine="540"/>
        <w:jc w:val="both"/>
      </w:pPr>
      <w:r>
        <w:t>2) имеющему дисциплинарное взыскание;</w:t>
      </w:r>
    </w:p>
    <w:p w:rsidR="00210F3E" w:rsidRDefault="00210F3E">
      <w:pPr>
        <w:pStyle w:val="ConsPlusNormal"/>
        <w:spacing w:before="200"/>
        <w:ind w:firstLine="540"/>
        <w:jc w:val="both"/>
      </w:pPr>
      <w:r>
        <w:t>3) в отношении которого проводится проверка или возбуждено уголовное дело.</w:t>
      </w:r>
    </w:p>
    <w:p w:rsidR="00210F3E" w:rsidRDefault="00210F3E">
      <w:pPr>
        <w:pStyle w:val="ConsPlusNormal"/>
        <w:jc w:val="both"/>
      </w:pPr>
      <w:r>
        <w:t xml:space="preserve">(в ред. </w:t>
      </w:r>
      <w:hyperlink r:id="rId99">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4&lt;1&gt;.9. В качестве меры поощрения за особые отличия в муниципальной службе классный чин присваивается муниципальному служащему:</w:t>
      </w:r>
    </w:p>
    <w:p w:rsidR="00210F3E" w:rsidRDefault="00210F3E">
      <w:pPr>
        <w:pStyle w:val="ConsPlusNormal"/>
        <w:spacing w:before="200"/>
        <w:ind w:firstLine="540"/>
        <w:jc w:val="both"/>
      </w:pPr>
      <w:r>
        <w:t xml:space="preserve">1) до истечения срока, установленного </w:t>
      </w:r>
      <w:hyperlink w:anchor="P279">
        <w:r>
          <w:rPr>
            <w:color w:val="0000FF"/>
          </w:rPr>
          <w:t>пунктом 4&lt;1&gt;.7</w:t>
        </w:r>
      </w:hyperlink>
      <w:r>
        <w:t xml:space="preserve"> настоящего раздела,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10F3E" w:rsidRDefault="00210F3E">
      <w:pPr>
        <w:pStyle w:val="ConsPlusNormal"/>
        <w:spacing w:before="200"/>
        <w:ind w:firstLine="540"/>
        <w:jc w:val="both"/>
      </w:pPr>
      <w:r>
        <w:t xml:space="preserve">2) по истечении срока, установленного </w:t>
      </w:r>
      <w:hyperlink w:anchor="P279">
        <w:r>
          <w:rPr>
            <w:color w:val="0000FF"/>
          </w:rPr>
          <w:t>пунктом 4&lt;1&gt;.7</w:t>
        </w:r>
      </w:hyperlink>
      <w:r>
        <w:t xml:space="preserve"> настоящего раздела, - на одну ступень выше классного чина, установленного соответствием классных чинов должностям муниципальной службы для замещаемой им должности муниципальной службы, в пределах группы должностей, к которой относится замещаемая должность.</w:t>
      </w:r>
    </w:p>
    <w:p w:rsidR="00210F3E" w:rsidRDefault="00210F3E">
      <w:pPr>
        <w:pStyle w:val="ConsPlusNormal"/>
        <w:jc w:val="both"/>
      </w:pPr>
      <w:r>
        <w:t xml:space="preserve">(в ред. </w:t>
      </w:r>
      <w:hyperlink r:id="rId100">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spacing w:before="200"/>
        <w:ind w:firstLine="540"/>
        <w:jc w:val="both"/>
      </w:pPr>
      <w:r>
        <w:t>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органа местного самоуправления Рыбинского муниципального района.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p>
    <w:p w:rsidR="00210F3E" w:rsidRDefault="00210F3E">
      <w:pPr>
        <w:pStyle w:val="ConsPlusNormal"/>
        <w:spacing w:before="200"/>
        <w:ind w:firstLine="540"/>
        <w:jc w:val="both"/>
      </w:pPr>
      <w:r>
        <w:t>4&lt;1&gt;.10.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10F3E" w:rsidRDefault="00210F3E">
      <w:pPr>
        <w:pStyle w:val="ConsPlusNormal"/>
        <w:spacing w:before="200"/>
        <w:ind w:firstLine="540"/>
        <w:jc w:val="both"/>
      </w:pPr>
      <w:r>
        <w:t>4&lt;1&gt;.11.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w:t>
      </w:r>
    </w:p>
    <w:p w:rsidR="00210F3E" w:rsidRDefault="00210F3E">
      <w:pPr>
        <w:pStyle w:val="ConsPlusNormal"/>
        <w:jc w:val="both"/>
      </w:pPr>
    </w:p>
    <w:p w:rsidR="00210F3E" w:rsidRDefault="00210F3E">
      <w:pPr>
        <w:pStyle w:val="ConsPlusTitle"/>
        <w:ind w:firstLine="540"/>
        <w:jc w:val="both"/>
        <w:outlineLvl w:val="1"/>
      </w:pPr>
      <w:r>
        <w:t>5. АТТЕСТАЦИЯ МУНИЦИПАЛЬНЫХ СЛУЖАЩИХ</w:t>
      </w:r>
    </w:p>
    <w:p w:rsidR="00210F3E" w:rsidRDefault="00210F3E">
      <w:pPr>
        <w:pStyle w:val="ConsPlusNormal"/>
        <w:jc w:val="both"/>
      </w:pPr>
    </w:p>
    <w:p w:rsidR="00210F3E" w:rsidRDefault="00210F3E">
      <w:pPr>
        <w:pStyle w:val="ConsPlusNormal"/>
        <w:ind w:firstLine="540"/>
        <w:jc w:val="both"/>
      </w:pPr>
      <w:r>
        <w:t>5.1. Аттестация муниципального служащего проводится в целях определения его соответствия замещаемой должности муниципальной службы.</w:t>
      </w:r>
    </w:p>
    <w:p w:rsidR="00210F3E" w:rsidRDefault="00210F3E">
      <w:pPr>
        <w:pStyle w:val="ConsPlusNormal"/>
        <w:spacing w:before="200"/>
        <w:ind w:firstLine="540"/>
        <w:jc w:val="both"/>
      </w:pPr>
      <w:r>
        <w:t>Основными задачами аттестации являются:</w:t>
      </w:r>
    </w:p>
    <w:p w:rsidR="00210F3E" w:rsidRDefault="00210F3E">
      <w:pPr>
        <w:pStyle w:val="ConsPlusNormal"/>
        <w:spacing w:before="200"/>
        <w:ind w:firstLine="540"/>
        <w:jc w:val="both"/>
      </w:pPr>
      <w:r>
        <w:t>- определение служебного соответствия муниципального служащего занимаемой должности;</w:t>
      </w:r>
    </w:p>
    <w:p w:rsidR="00210F3E" w:rsidRDefault="00210F3E">
      <w:pPr>
        <w:pStyle w:val="ConsPlusNormal"/>
        <w:spacing w:before="200"/>
        <w:ind w:firstLine="540"/>
        <w:jc w:val="both"/>
      </w:pPr>
      <w:r>
        <w:t>- выявление перспективы использования потенциальных способностей муниципального служащего, стимулирование роста его профессиональной компетентности;</w:t>
      </w:r>
    </w:p>
    <w:p w:rsidR="00210F3E" w:rsidRDefault="00210F3E">
      <w:pPr>
        <w:pStyle w:val="ConsPlusNormal"/>
        <w:spacing w:before="200"/>
        <w:ind w:firstLine="540"/>
        <w:jc w:val="both"/>
      </w:pPr>
      <w:r>
        <w:t>- определение необходимости получения муниципальным служащим дополнительного профессионального образования;</w:t>
      </w:r>
    </w:p>
    <w:p w:rsidR="00210F3E" w:rsidRDefault="00210F3E">
      <w:pPr>
        <w:pStyle w:val="ConsPlusNormal"/>
        <w:jc w:val="both"/>
      </w:pPr>
      <w:r>
        <w:lastRenderedPageBreak/>
        <w:t xml:space="preserve">(в ред. </w:t>
      </w:r>
      <w:hyperlink r:id="rId101">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210F3E" w:rsidRDefault="00210F3E">
      <w:pPr>
        <w:pStyle w:val="ConsPlusNormal"/>
        <w:spacing w:before="200"/>
        <w:ind w:firstLine="540"/>
        <w:jc w:val="both"/>
      </w:pPr>
      <w:r>
        <w:t>Аттестация муниципальных служащих проводится один раз в три года.</w:t>
      </w:r>
    </w:p>
    <w:p w:rsidR="00210F3E" w:rsidRDefault="00210F3E">
      <w:pPr>
        <w:pStyle w:val="ConsPlusNormal"/>
        <w:jc w:val="both"/>
      </w:pPr>
      <w:r>
        <w:t xml:space="preserve">(п. 5.1 в ред. </w:t>
      </w:r>
      <w:hyperlink r:id="rId102">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5.2. Аттестации не подлежат следующие муниципальные служащие:</w:t>
      </w:r>
    </w:p>
    <w:p w:rsidR="00210F3E" w:rsidRDefault="00210F3E">
      <w:pPr>
        <w:pStyle w:val="ConsPlusNormal"/>
        <w:spacing w:before="200"/>
        <w:ind w:firstLine="540"/>
        <w:jc w:val="both"/>
      </w:pPr>
      <w:r>
        <w:t>1) замещающие должности муниципальной службы менее одного года;</w:t>
      </w:r>
    </w:p>
    <w:p w:rsidR="00210F3E" w:rsidRDefault="00210F3E">
      <w:pPr>
        <w:pStyle w:val="ConsPlusNormal"/>
        <w:spacing w:before="200"/>
        <w:ind w:firstLine="540"/>
        <w:jc w:val="both"/>
      </w:pPr>
      <w:r>
        <w:t>2) достигшие возраста 60 лет;</w:t>
      </w:r>
    </w:p>
    <w:p w:rsidR="00210F3E" w:rsidRDefault="00210F3E">
      <w:pPr>
        <w:pStyle w:val="ConsPlusNormal"/>
        <w:spacing w:before="200"/>
        <w:ind w:firstLine="540"/>
        <w:jc w:val="both"/>
      </w:pPr>
      <w:r>
        <w:t>3) беременные женщины;</w:t>
      </w:r>
    </w:p>
    <w:p w:rsidR="00210F3E" w:rsidRDefault="00210F3E">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10F3E" w:rsidRDefault="00210F3E">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210F3E" w:rsidRDefault="00210F3E">
      <w:pPr>
        <w:pStyle w:val="ConsPlusNormal"/>
        <w:spacing w:before="200"/>
        <w:ind w:firstLine="540"/>
        <w:jc w:val="both"/>
      </w:pPr>
      <w:r>
        <w:t>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10F3E" w:rsidRDefault="00210F3E">
      <w:pPr>
        <w:pStyle w:val="ConsPlusNormal"/>
        <w:spacing w:before="200"/>
        <w:ind w:firstLine="540"/>
        <w:jc w:val="both"/>
      </w:pPr>
      <w:r>
        <w:t>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10F3E" w:rsidRDefault="00210F3E">
      <w:pPr>
        <w:pStyle w:val="ConsPlusNormal"/>
        <w:jc w:val="both"/>
      </w:pPr>
      <w:r>
        <w:t xml:space="preserve">(в ред. </w:t>
      </w:r>
      <w:hyperlink r:id="rId103">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10F3E" w:rsidRDefault="00210F3E">
      <w:pPr>
        <w:pStyle w:val="ConsPlusNormal"/>
        <w:spacing w:before="200"/>
        <w:ind w:firstLine="540"/>
        <w:jc w:val="both"/>
      </w:pPr>
      <w:r>
        <w:t>5.6. Муниципальный служащий вправе обжаловать результаты аттестации в судебном порядке.</w:t>
      </w:r>
    </w:p>
    <w:p w:rsidR="00210F3E" w:rsidRDefault="00210F3E">
      <w:pPr>
        <w:pStyle w:val="ConsPlusNormal"/>
        <w:spacing w:before="200"/>
        <w:ind w:firstLine="540"/>
        <w:jc w:val="both"/>
      </w:pPr>
      <w:r>
        <w:t xml:space="preserve">5.7. Положение о проведении аттестации муниципальных служащих утверждается муниципальным правовым актом органа местного самоуправления Рыбинского муниципального района в соответствии с типовым положением о проведении аттестации муниципальных служащих, утверждаемым </w:t>
      </w:r>
      <w:hyperlink r:id="rId104">
        <w:r>
          <w:rPr>
            <w:color w:val="0000FF"/>
          </w:rPr>
          <w:t>Законом</w:t>
        </w:r>
      </w:hyperlink>
      <w:r>
        <w:t xml:space="preserve"> Ярославской области "О муниципальной службе в Ярославской области.</w:t>
      </w:r>
    </w:p>
    <w:p w:rsidR="00210F3E" w:rsidRDefault="00210F3E">
      <w:pPr>
        <w:pStyle w:val="ConsPlusNormal"/>
        <w:jc w:val="both"/>
      </w:pPr>
      <w:r>
        <w:t xml:space="preserve">(п. 5.7 в ред. </w:t>
      </w:r>
      <w:hyperlink r:id="rId105">
        <w:r>
          <w:rPr>
            <w:color w:val="0000FF"/>
          </w:rPr>
          <w:t>Решения</w:t>
        </w:r>
      </w:hyperlink>
      <w:r>
        <w:t xml:space="preserve"> муниципального Совета Рыбинского муниципального района от 25.09.2014 N 622)</w:t>
      </w:r>
    </w:p>
    <w:p w:rsidR="00210F3E" w:rsidRDefault="00210F3E">
      <w:pPr>
        <w:pStyle w:val="ConsPlusNormal"/>
        <w:jc w:val="both"/>
      </w:pPr>
    </w:p>
    <w:p w:rsidR="00210F3E" w:rsidRDefault="00210F3E">
      <w:pPr>
        <w:pStyle w:val="ConsPlusTitle"/>
        <w:ind w:firstLine="540"/>
        <w:jc w:val="both"/>
        <w:outlineLvl w:val="1"/>
      </w:pPr>
      <w:r>
        <w:t>6. ОСНОВАНИЯ ДЛЯ РАСТОРЖЕНИЯ ТРУДОВОГО ДОГОВОРА С МУНИЦИПАЛЬНЫМ СЛУЖАЩИМ</w:t>
      </w:r>
    </w:p>
    <w:p w:rsidR="00210F3E" w:rsidRDefault="00210F3E">
      <w:pPr>
        <w:pStyle w:val="ConsPlusNormal"/>
        <w:jc w:val="both"/>
      </w:pPr>
    </w:p>
    <w:p w:rsidR="00210F3E" w:rsidRDefault="00210F3E">
      <w:pPr>
        <w:pStyle w:val="ConsPlusNormal"/>
        <w:ind w:firstLine="540"/>
        <w:jc w:val="both"/>
      </w:pPr>
      <w:r>
        <w:lastRenderedPageBreak/>
        <w:t xml:space="preserve">6.1. Помимо оснований для расторжения трудового договора, предусмотренных Трудовым </w:t>
      </w:r>
      <w:hyperlink r:id="rId106">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10F3E" w:rsidRDefault="00210F3E">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210F3E" w:rsidRDefault="00210F3E">
      <w:pPr>
        <w:pStyle w:val="ConsPlusNormal"/>
        <w:spacing w:before="200"/>
        <w:ind w:firstLine="540"/>
        <w:jc w:val="both"/>
      </w:pPr>
      <w:r>
        <w:t xml:space="preserve">2) утратил силу с 1 июля 2021 года. - </w:t>
      </w:r>
      <w:hyperlink r:id="rId107">
        <w:r>
          <w:rPr>
            <w:color w:val="0000FF"/>
          </w:rPr>
          <w:t>Решение</w:t>
        </w:r>
      </w:hyperlink>
      <w:r>
        <w:t xml:space="preserve"> муниципального Совета Рыбинского муниципального района от 24.06.2021 N 102;</w:t>
      </w:r>
    </w:p>
    <w:p w:rsidR="00210F3E" w:rsidRDefault="00210F3E">
      <w:pPr>
        <w:pStyle w:val="ConsPlusNormal"/>
        <w:spacing w:before="200"/>
        <w:ind w:firstLine="540"/>
        <w:jc w:val="both"/>
      </w:pPr>
      <w:r>
        <w:t xml:space="preserve">3) несоблюдения ограничений и запретов, связанных с муниципальной службой и установленных федеральным </w:t>
      </w:r>
      <w:hyperlink r:id="rId108">
        <w:r>
          <w:rPr>
            <w:color w:val="0000FF"/>
          </w:rPr>
          <w:t>законом</w:t>
        </w:r>
      </w:hyperlink>
      <w:r>
        <w:t xml:space="preserve"> о муниципальной службе;</w:t>
      </w:r>
    </w:p>
    <w:p w:rsidR="00210F3E" w:rsidRDefault="00210F3E">
      <w:pPr>
        <w:pStyle w:val="ConsPlusNormal"/>
        <w:spacing w:before="200"/>
        <w:ind w:firstLine="540"/>
        <w:jc w:val="both"/>
      </w:pPr>
      <w:r>
        <w:t>4) применения административного наказания в виде дисквалификации.</w:t>
      </w:r>
    </w:p>
    <w:p w:rsidR="00210F3E" w:rsidRDefault="00210F3E">
      <w:pPr>
        <w:pStyle w:val="ConsPlusNormal"/>
        <w:jc w:val="both"/>
      </w:pPr>
      <w:r>
        <w:t xml:space="preserve">(пп. 4 введен </w:t>
      </w:r>
      <w:hyperlink r:id="rId109">
        <w:r>
          <w:rPr>
            <w:color w:val="0000FF"/>
          </w:rPr>
          <w:t>Решением</w:t>
        </w:r>
      </w:hyperlink>
      <w:r>
        <w:t xml:space="preserve"> муниципального Совета Рыбинского муниципального района от 25.09.2014 N 622)</w:t>
      </w:r>
    </w:p>
    <w:p w:rsidR="00210F3E" w:rsidRDefault="00210F3E">
      <w:pPr>
        <w:pStyle w:val="ConsPlusNormal"/>
        <w:spacing w:before="200"/>
        <w:ind w:firstLine="540"/>
        <w:jc w:val="both"/>
      </w:pPr>
      <w:r>
        <w:t>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10F3E" w:rsidRDefault="00210F3E">
      <w:pPr>
        <w:pStyle w:val="ConsPlusNormal"/>
        <w:jc w:val="both"/>
      </w:pPr>
    </w:p>
    <w:p w:rsidR="00210F3E" w:rsidRDefault="00210F3E">
      <w:pPr>
        <w:pStyle w:val="ConsPlusTitle"/>
        <w:ind w:firstLine="540"/>
        <w:jc w:val="both"/>
        <w:outlineLvl w:val="1"/>
      </w:pPr>
      <w:r>
        <w:t>7. ОТПУСК МУНИЦИПАЛЬНОГО СЛУЖАЩЕГО</w:t>
      </w:r>
    </w:p>
    <w:p w:rsidR="00210F3E" w:rsidRDefault="00210F3E">
      <w:pPr>
        <w:pStyle w:val="ConsPlusNormal"/>
        <w:jc w:val="both"/>
      </w:pPr>
    </w:p>
    <w:p w:rsidR="00210F3E" w:rsidRDefault="00210F3E">
      <w:pPr>
        <w:pStyle w:val="ConsPlusNormal"/>
        <w:ind w:firstLine="540"/>
        <w:jc w:val="both"/>
      </w:pPr>
      <w:r>
        <w:t>7.1.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10F3E" w:rsidRDefault="00210F3E">
      <w:pPr>
        <w:pStyle w:val="ConsPlusNormal"/>
        <w:spacing w:before="200"/>
        <w:ind w:firstLine="540"/>
        <w:jc w:val="both"/>
      </w:pPr>
      <w:r>
        <w:t>7.2.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10F3E" w:rsidRDefault="00210F3E">
      <w:pPr>
        <w:pStyle w:val="ConsPlusNormal"/>
        <w:spacing w:before="200"/>
        <w:ind w:firstLine="540"/>
        <w:jc w:val="both"/>
      </w:pPr>
      <w:r>
        <w:t>7.3. Ежегодный основной оплачиваемый отпуск предоставляется муниципальному служащему продолжительностью 30 календарных дней.</w:t>
      </w:r>
    </w:p>
    <w:p w:rsidR="00210F3E" w:rsidRDefault="00210F3E">
      <w:pPr>
        <w:pStyle w:val="ConsPlusNormal"/>
        <w:jc w:val="both"/>
      </w:pPr>
      <w:r>
        <w:t xml:space="preserve">(п. 7.3 в ред. </w:t>
      </w:r>
      <w:hyperlink r:id="rId110">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7.4.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210F3E" w:rsidRDefault="00210F3E">
      <w:pPr>
        <w:pStyle w:val="ConsPlusNormal"/>
        <w:spacing w:before="200"/>
        <w:ind w:firstLine="540"/>
        <w:jc w:val="both"/>
      </w:pPr>
      <w:r>
        <w:t>а) при стаже муниципальной службы от одного года (включительно) до пяти лет - один календарный день;</w:t>
      </w:r>
    </w:p>
    <w:p w:rsidR="00210F3E" w:rsidRDefault="00210F3E">
      <w:pPr>
        <w:pStyle w:val="ConsPlusNormal"/>
        <w:spacing w:before="200"/>
        <w:ind w:firstLine="540"/>
        <w:jc w:val="both"/>
      </w:pPr>
      <w:r>
        <w:t>б) при стаже муниципальной службы от пяти лет (включительно) до десяти лет - пять календарных дней;</w:t>
      </w:r>
    </w:p>
    <w:p w:rsidR="00210F3E" w:rsidRDefault="00210F3E">
      <w:pPr>
        <w:pStyle w:val="ConsPlusNormal"/>
        <w:spacing w:before="200"/>
        <w:ind w:firstLine="540"/>
        <w:jc w:val="both"/>
      </w:pPr>
      <w:r>
        <w:t>в) при стаже муниципальной службы от десяти лет (включительно) до пятнадцати лет - семь календарных дней;</w:t>
      </w:r>
    </w:p>
    <w:p w:rsidR="00210F3E" w:rsidRDefault="00210F3E">
      <w:pPr>
        <w:pStyle w:val="ConsPlusNormal"/>
        <w:spacing w:before="200"/>
        <w:ind w:firstLine="540"/>
        <w:jc w:val="both"/>
      </w:pPr>
      <w:r>
        <w:t>г) при стаже муниципальной службы пятнадцать лет и более - десять календарных дней.</w:t>
      </w:r>
    </w:p>
    <w:p w:rsidR="00210F3E" w:rsidRDefault="00210F3E">
      <w:pPr>
        <w:pStyle w:val="ConsPlusNormal"/>
        <w:spacing w:before="200"/>
        <w:ind w:firstLine="540"/>
        <w:jc w:val="both"/>
      </w:pPr>
      <w:r>
        <w:t>Муниципальному служащему, которому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0F3E" w:rsidRDefault="00210F3E">
      <w:pPr>
        <w:pStyle w:val="ConsPlusNormal"/>
        <w:jc w:val="both"/>
      </w:pPr>
      <w:r>
        <w:t xml:space="preserve">(п. 7.4 в ред. </w:t>
      </w:r>
      <w:hyperlink r:id="rId111">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7.5. Порядок и условия предоставления муниципальному служащему отпуска определяются в соответствии с региональным и федеральным законодательством.</w:t>
      </w:r>
    </w:p>
    <w:p w:rsidR="00210F3E" w:rsidRDefault="00210F3E">
      <w:pPr>
        <w:pStyle w:val="ConsPlusNormal"/>
        <w:jc w:val="both"/>
      </w:pPr>
      <w:r>
        <w:t xml:space="preserve">(п. 7.5 в ред. </w:t>
      </w:r>
      <w:hyperlink r:id="rId112">
        <w:r>
          <w:rPr>
            <w:color w:val="0000FF"/>
          </w:rPr>
          <w:t>Решения</w:t>
        </w:r>
      </w:hyperlink>
      <w:r>
        <w:t xml:space="preserve"> муниципального Совета Рыбинского муниципального района от 21.02.2017 N 202)</w:t>
      </w:r>
    </w:p>
    <w:p w:rsidR="00210F3E" w:rsidRDefault="00210F3E">
      <w:pPr>
        <w:pStyle w:val="ConsPlusNormal"/>
        <w:spacing w:before="200"/>
        <w:ind w:firstLine="540"/>
        <w:jc w:val="both"/>
      </w:pPr>
      <w:r>
        <w:t>7.6.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10F3E" w:rsidRDefault="00210F3E">
      <w:pPr>
        <w:pStyle w:val="ConsPlusNormal"/>
        <w:spacing w:before="200"/>
        <w:ind w:firstLine="540"/>
        <w:jc w:val="both"/>
      </w:pPr>
      <w:r>
        <w:lastRenderedPageBreak/>
        <w:t>7.7. Муниципальному служащему предоставляется отпуск без сохранения денежного содержания в случаях, предусмотренных федеральными законами.</w:t>
      </w:r>
    </w:p>
    <w:p w:rsidR="00210F3E" w:rsidRDefault="00210F3E">
      <w:pPr>
        <w:pStyle w:val="ConsPlusNormal"/>
        <w:jc w:val="both"/>
      </w:pPr>
    </w:p>
    <w:p w:rsidR="00210F3E" w:rsidRDefault="00210F3E">
      <w:pPr>
        <w:pStyle w:val="ConsPlusTitle"/>
        <w:ind w:firstLine="540"/>
        <w:jc w:val="both"/>
        <w:outlineLvl w:val="1"/>
      </w:pPr>
      <w:r>
        <w:t>8. ПЕНСИОННОЕ ОБЕСПЕЧЕНИЕ МУНИЦИПАЛЬНЫХ СЛУЖАЩИХ</w:t>
      </w:r>
    </w:p>
    <w:p w:rsidR="00210F3E" w:rsidRDefault="00210F3E">
      <w:pPr>
        <w:pStyle w:val="ConsPlusNormal"/>
        <w:jc w:val="both"/>
      </w:pPr>
    </w:p>
    <w:p w:rsidR="00210F3E" w:rsidRDefault="00210F3E">
      <w:pPr>
        <w:pStyle w:val="ConsPlusNormal"/>
        <w:ind w:firstLine="540"/>
        <w:jc w:val="both"/>
      </w:pPr>
      <w:r>
        <w:t xml:space="preserve">Утратил силу. - </w:t>
      </w:r>
      <w:hyperlink r:id="rId113">
        <w:r>
          <w:rPr>
            <w:color w:val="0000FF"/>
          </w:rPr>
          <w:t>Решение</w:t>
        </w:r>
      </w:hyperlink>
      <w:r>
        <w:t xml:space="preserve"> муниципального Совета Рыбинского муниципального района от 21.02.2017 N 202.</w:t>
      </w:r>
    </w:p>
    <w:p w:rsidR="00210F3E" w:rsidRDefault="00210F3E">
      <w:pPr>
        <w:pStyle w:val="ConsPlusNormal"/>
        <w:jc w:val="both"/>
      </w:pPr>
    </w:p>
    <w:p w:rsidR="00210F3E" w:rsidRDefault="00210F3E">
      <w:pPr>
        <w:pStyle w:val="ConsPlusTitle"/>
        <w:ind w:firstLine="540"/>
        <w:jc w:val="both"/>
        <w:outlineLvl w:val="1"/>
      </w:pPr>
      <w:r>
        <w:t>9. ОСОБЕННОСТИ ИСЧИСЛЕНИЯ СТАЖА МУНИЦИПАЛЬНОЙ СЛУЖБЫ</w:t>
      </w:r>
    </w:p>
    <w:p w:rsidR="00210F3E" w:rsidRDefault="00210F3E">
      <w:pPr>
        <w:pStyle w:val="ConsPlusNormal"/>
        <w:ind w:firstLine="540"/>
        <w:jc w:val="both"/>
      </w:pPr>
      <w:r>
        <w:t xml:space="preserve">(в ред. </w:t>
      </w:r>
      <w:hyperlink r:id="rId114">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jc w:val="both"/>
      </w:pPr>
    </w:p>
    <w:p w:rsidR="00210F3E" w:rsidRDefault="00210F3E">
      <w:pPr>
        <w:pStyle w:val="ConsPlusNormal"/>
        <w:ind w:firstLine="540"/>
        <w:jc w:val="both"/>
      </w:pPr>
      <w:r>
        <w:t xml:space="preserve">9.1. Исчисление стажа муниципальной службы осуществляется в порядке, установленном для государственных гражданских служащих Ярославской области. При этом помимо периодов замещения должностей, указанных в </w:t>
      </w:r>
      <w:hyperlink r:id="rId115">
        <w:r>
          <w:rPr>
            <w:color w:val="0000FF"/>
          </w:rPr>
          <w:t>части 1 статьи 25</w:t>
        </w:r>
      </w:hyperlink>
      <w:r>
        <w:t xml:space="preserve"> Федерального закона "О муниципальной службе в Российской Федерации", в стаж муниципальной службы включаются (засчитываются):</w:t>
      </w:r>
    </w:p>
    <w:p w:rsidR="00210F3E" w:rsidRDefault="00210F3E">
      <w:pPr>
        <w:pStyle w:val="ConsPlusNormal"/>
        <w:spacing w:before="200"/>
        <w:ind w:firstLine="540"/>
        <w:jc w:val="both"/>
      </w:pPr>
      <w:r>
        <w:t xml:space="preserve">1) в целях, указанных в </w:t>
      </w:r>
      <w:hyperlink r:id="rId116">
        <w:r>
          <w:rPr>
            <w:color w:val="0000FF"/>
          </w:rPr>
          <w:t>части 2 статьи 25</w:t>
        </w:r>
      </w:hyperlink>
      <w:r>
        <w:t xml:space="preserve"> Федерального закона "О муниципальной службе в Российской Федерации" (далее - для обеспечения прохождения муниципальной службы), - периоды замещения должностей, включаемые (засчитываемые) в стаж гражданской службы в соответствии с </w:t>
      </w:r>
      <w:hyperlink r:id="rId117">
        <w:r>
          <w:rPr>
            <w:color w:val="0000FF"/>
          </w:rPr>
          <w:t>частью 2 статьи 54</w:t>
        </w:r>
      </w:hyperlink>
      <w:r>
        <w:t xml:space="preserve"> Федерального закона "О государственной гражданской службе Российской Федерации";</w:t>
      </w:r>
    </w:p>
    <w:p w:rsidR="00210F3E" w:rsidRDefault="00210F3E">
      <w:pPr>
        <w:pStyle w:val="ConsPlusNormal"/>
        <w:spacing w:before="200"/>
        <w:ind w:firstLine="540"/>
        <w:jc w:val="both"/>
      </w:pPr>
      <w:r>
        <w:t xml:space="preserve">2) в целях, указанных в </w:t>
      </w:r>
      <w:hyperlink r:id="rId118">
        <w:r>
          <w:rPr>
            <w:color w:val="0000FF"/>
          </w:rPr>
          <w:t>части 3 статьи 25</w:t>
        </w:r>
      </w:hyperlink>
      <w:r>
        <w:t xml:space="preserve"> Федерального закона "О муниципальной службе в Российской Федерации" (далее - для назначения пенсии за выслугу лет), - иные периоды службы (работы), включаемые (засчитываемые) в стаж гражданской службы в соответствии с </w:t>
      </w:r>
      <w:hyperlink r:id="rId119">
        <w:r>
          <w:rPr>
            <w:color w:val="0000FF"/>
          </w:rPr>
          <w:t>пунктом 2 части 1 статьи 8&lt;1&gt;</w:t>
        </w:r>
      </w:hyperlink>
      <w:r>
        <w:t xml:space="preserve"> Закона Ярославской области "О государственной гражданской службе Ярославской области" и включаемые (засчитываемые) в стаж муниципальной службы в соответствии с муниципальными нормативными правовыми актами, принимаемыми в соответствии со </w:t>
      </w:r>
      <w:hyperlink r:id="rId120">
        <w:r>
          <w:rPr>
            <w:color w:val="0000FF"/>
          </w:rPr>
          <w:t>статьей 8</w:t>
        </w:r>
      </w:hyperlink>
      <w:r>
        <w:t xml:space="preserve">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210F3E" w:rsidRDefault="00210F3E">
      <w:pPr>
        <w:pStyle w:val="ConsPlusNormal"/>
        <w:spacing w:before="200"/>
        <w:ind w:firstLine="540"/>
        <w:jc w:val="both"/>
      </w:pPr>
      <w:bookmarkStart w:id="2" w:name="P369"/>
      <w:bookmarkEnd w:id="2"/>
      <w:r>
        <w:t xml:space="preserve">9.2. Установление стажа муниципальной службы производится приказом (распоряжением) работодателя на основании решения комиссии, порядок образования и деятельности которой устанавливается работодателем (далее - комиссия органа местного самоуправления), с указанием цели, для которой он устанавливается, в соответствии с </w:t>
      </w:r>
      <w:hyperlink r:id="rId121">
        <w:r>
          <w:rPr>
            <w:color w:val="0000FF"/>
          </w:rPr>
          <w:t>частями 2</w:t>
        </w:r>
      </w:hyperlink>
      <w:r>
        <w:t xml:space="preserve"> и </w:t>
      </w:r>
      <w:hyperlink r:id="rId122">
        <w:r>
          <w:rPr>
            <w:color w:val="0000FF"/>
          </w:rPr>
          <w:t>3 статьи 25</w:t>
        </w:r>
      </w:hyperlink>
      <w:r>
        <w:t xml:space="preserve"> Федерального закона "О муниципальной службе в Российской Федерации":</w:t>
      </w:r>
    </w:p>
    <w:p w:rsidR="00210F3E" w:rsidRDefault="00210F3E">
      <w:pPr>
        <w:pStyle w:val="ConsPlusNormal"/>
        <w:spacing w:before="200"/>
        <w:ind w:firstLine="540"/>
        <w:jc w:val="both"/>
      </w:pPr>
      <w:r>
        <w:t>1) для обеспечения прохождения муниципальной службы - в отношении муниципального служащего, проходящего муниципальную службу;</w:t>
      </w:r>
    </w:p>
    <w:p w:rsidR="00210F3E" w:rsidRDefault="00210F3E">
      <w:pPr>
        <w:pStyle w:val="ConsPlusNormal"/>
        <w:spacing w:before="200"/>
        <w:ind w:firstLine="540"/>
        <w:jc w:val="both"/>
      </w:pPr>
      <w:r>
        <w:t>2)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p>
    <w:p w:rsidR="00210F3E" w:rsidRDefault="00210F3E">
      <w:pPr>
        <w:pStyle w:val="ConsPlusNormal"/>
        <w:spacing w:before="200"/>
        <w:ind w:firstLine="540"/>
        <w:jc w:val="both"/>
      </w:pPr>
      <w:r>
        <w:t xml:space="preserve">9.3.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гражданскому (муниципальному) служащему для выполнения должностных обязанностей в соответствии с его должностным регламентом (должностной инструкцией), ранее включенные в стаж гражданской (муниципальной) службы в соответствии с законами Ярославской области, учитываются при установлении стажа муниципальной службы в соответствии с </w:t>
      </w:r>
      <w:hyperlink w:anchor="P369">
        <w:r>
          <w:rPr>
            <w:color w:val="0000FF"/>
          </w:rPr>
          <w:t>пунктом 9.2</w:t>
        </w:r>
      </w:hyperlink>
      <w:r>
        <w:t xml:space="preserve"> настоящего Положения на основании соответствующих решений об установлении и (или) об исчислении стажа гражданской (муниципальной) службы.</w:t>
      </w:r>
    </w:p>
    <w:p w:rsidR="00210F3E" w:rsidRDefault="00210F3E">
      <w:pPr>
        <w:pStyle w:val="ConsPlusNormal"/>
        <w:spacing w:before="200"/>
        <w:ind w:firstLine="540"/>
        <w:jc w:val="both"/>
      </w:pPr>
      <w:r>
        <w:t xml:space="preserve">9.4.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в совокупности не превышающие пять лет, учитываются при установлении стажа муниципальной службы в соответствии с </w:t>
      </w:r>
      <w:hyperlink w:anchor="P369">
        <w:r>
          <w:rPr>
            <w:color w:val="0000FF"/>
          </w:rPr>
          <w:t>пунктом 9.2</w:t>
        </w:r>
      </w:hyperlink>
      <w:r>
        <w:t xml:space="preserve"> настоящего Положения на основании решения комиссии, порядок образования и деятельности которой устанавливается указом Губернатора Ярославской области (далее - областная комиссия).</w:t>
      </w:r>
    </w:p>
    <w:p w:rsidR="00210F3E" w:rsidRDefault="00210F3E">
      <w:pPr>
        <w:pStyle w:val="ConsPlusNormal"/>
        <w:spacing w:before="200"/>
        <w:ind w:firstLine="540"/>
        <w:jc w:val="both"/>
      </w:pPr>
      <w:r>
        <w:t xml:space="preserve">Рассмотрение указанного вопроса осуществляется на основании ходатайства руководителя органа местного самоуправления. Ходатайство подается в отношении муниципального служащего, </w:t>
      </w:r>
      <w:r>
        <w:lastRenderedPageBreak/>
        <w:t>замещающего должность муниципальной службы в соответствующем органе местного самоуправления, после успешного завершения им испытания либо по истечении трех месяцев после назначения его на должность муниципальной службы, если испытание не устанавливалось.</w:t>
      </w:r>
    </w:p>
    <w:p w:rsidR="00210F3E" w:rsidRDefault="00210F3E">
      <w:pPr>
        <w:pStyle w:val="ConsPlusNormal"/>
        <w:spacing w:before="200"/>
        <w:ind w:firstLine="540"/>
        <w:jc w:val="both"/>
      </w:pPr>
      <w:r>
        <w:t xml:space="preserve">9.5. Пересмотр стажа муниципальной службы в отношении лица, уволенного с муниципальной службы, не допускается, за исключением случаев, установленных </w:t>
      </w:r>
      <w:hyperlink w:anchor="P376">
        <w:r>
          <w:rPr>
            <w:color w:val="0000FF"/>
          </w:rPr>
          <w:t>пунктами 9.6</w:t>
        </w:r>
      </w:hyperlink>
      <w:r>
        <w:t xml:space="preserve"> - </w:t>
      </w:r>
      <w:hyperlink w:anchor="P380">
        <w:r>
          <w:rPr>
            <w:color w:val="0000FF"/>
          </w:rPr>
          <w:t>9.8</w:t>
        </w:r>
      </w:hyperlink>
      <w:r>
        <w:t xml:space="preserve"> настоящего Положения.</w:t>
      </w:r>
    </w:p>
    <w:p w:rsidR="00210F3E" w:rsidRDefault="00210F3E">
      <w:pPr>
        <w:pStyle w:val="ConsPlusNormal"/>
        <w:spacing w:before="200"/>
        <w:ind w:firstLine="540"/>
        <w:jc w:val="both"/>
      </w:pPr>
      <w:bookmarkStart w:id="3" w:name="P376"/>
      <w:bookmarkEnd w:id="3"/>
      <w:r>
        <w:t>9.6. Период замещения муниципальной должности после увольнения с муниципальной службы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210F3E" w:rsidRDefault="00210F3E">
      <w:pPr>
        <w:pStyle w:val="ConsPlusNormal"/>
        <w:spacing w:before="200"/>
        <w:ind w:firstLine="540"/>
        <w:jc w:val="both"/>
      </w:pPr>
      <w:r>
        <w:t>Рассмотрение указанного вопроса осуществляется при назначении пенсии за выслугу лет в отношении лица, стаж муниципальной службы которого, установленный на день увольнения с муниципальной службы, дает право на назначение пенсии за выслугу лет.</w:t>
      </w:r>
    </w:p>
    <w:p w:rsidR="00210F3E" w:rsidRDefault="00210F3E">
      <w:pPr>
        <w:pStyle w:val="ConsPlusNormal"/>
        <w:spacing w:before="200"/>
        <w:ind w:firstLine="540"/>
        <w:jc w:val="both"/>
      </w:pPr>
      <w:r>
        <w:t>9.7.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210F3E" w:rsidRDefault="00210F3E">
      <w:pPr>
        <w:pStyle w:val="ConsPlusNormal"/>
        <w:spacing w:before="200"/>
        <w:ind w:firstLine="540"/>
        <w:jc w:val="both"/>
      </w:pPr>
      <w:r>
        <w:t>Рассмотрение указанного вопроса осуществляется по заявлению лица, которому назначена пенсия за выслугу лет, если продолжительность замещения должности муниципальной службы или муниципальной должности составила не менее одного года.</w:t>
      </w:r>
    </w:p>
    <w:p w:rsidR="00210F3E" w:rsidRDefault="00210F3E">
      <w:pPr>
        <w:pStyle w:val="ConsPlusNormal"/>
        <w:spacing w:before="200"/>
        <w:ind w:firstLine="540"/>
        <w:jc w:val="both"/>
      </w:pPr>
      <w:bookmarkStart w:id="4" w:name="P380"/>
      <w:bookmarkEnd w:id="4"/>
      <w:r>
        <w:t>9.8. При выявлении нарушений требований законодательства, допущенных при исчислении и установлении стажа муниципальной службы для назначения пенсии за выслугу лет, они подлежат устранению работодателем, принявшим решение об установлении стажа муниципальной службы для назначения пенсии за выслугу лет, если иной порядок не установлен муниципальным нормативным правовым актом.</w:t>
      </w:r>
    </w:p>
    <w:p w:rsidR="00210F3E" w:rsidRDefault="00210F3E">
      <w:pPr>
        <w:pStyle w:val="ConsPlusNormal"/>
        <w:spacing w:before="200"/>
        <w:ind w:firstLine="540"/>
        <w:jc w:val="both"/>
      </w:pPr>
      <w:r>
        <w:t>Рассмотрение указанного вопроса осуществляется по заявлению лица, которому назначается или назначена пенсия за выслугу лет, на основании решения комиссии органа местного самоуправления или по инициативе работодателя, принявшего соответствующее решение.</w:t>
      </w:r>
    </w:p>
    <w:p w:rsidR="00210F3E" w:rsidRDefault="00210F3E">
      <w:pPr>
        <w:pStyle w:val="ConsPlusNormal"/>
        <w:spacing w:before="200"/>
        <w:ind w:firstLine="540"/>
        <w:jc w:val="both"/>
      </w:pPr>
      <w:r>
        <w:t>При выявлении арифметических ошибок, допущенных при исчислении стажа муниципальной службы для назначения пенсии за выслугу лет, они подлежат исправлению на основании решения комиссии органа местного самоуправления, если иной порядок не установлен муниципальным нормативным правовым актом.</w:t>
      </w:r>
    </w:p>
    <w:p w:rsidR="00210F3E" w:rsidRDefault="00210F3E">
      <w:pPr>
        <w:pStyle w:val="ConsPlusNormal"/>
        <w:spacing w:before="200"/>
        <w:ind w:firstLine="540"/>
        <w:jc w:val="both"/>
      </w:pPr>
      <w:r>
        <w:t>Рассмотрение указанного вопроса осуществляется по заявлению лица, которому назначается или назначена пенсия за выслугу лет, члена комиссии органа местного самоуправления или иного лица в соответствии с муниципальным нормативным правовым актом.</w:t>
      </w:r>
    </w:p>
    <w:p w:rsidR="00210F3E" w:rsidRDefault="00210F3E">
      <w:pPr>
        <w:pStyle w:val="ConsPlusNormal"/>
        <w:jc w:val="both"/>
      </w:pPr>
      <w:r>
        <w:t xml:space="preserve">(п. 9.8 в ред. </w:t>
      </w:r>
      <w:hyperlink r:id="rId123">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spacing w:before="200"/>
        <w:ind w:firstLine="540"/>
        <w:jc w:val="both"/>
      </w:pPr>
      <w:r>
        <w:t>9.9. Споры по установлению стажа муниципальной службы при оспаривании решения работодателя рассматриваются в порядке, установленном трудовым законодательством.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 а при несогласии заявителя с принятым решением - в судебном порядке.</w:t>
      </w:r>
    </w:p>
    <w:p w:rsidR="00210F3E" w:rsidRDefault="00210F3E">
      <w:pPr>
        <w:pStyle w:val="ConsPlusNormal"/>
        <w:jc w:val="both"/>
      </w:pPr>
    </w:p>
    <w:p w:rsidR="00210F3E" w:rsidRDefault="00210F3E">
      <w:pPr>
        <w:pStyle w:val="ConsPlusTitle"/>
        <w:ind w:firstLine="540"/>
        <w:jc w:val="both"/>
        <w:outlineLvl w:val="1"/>
      </w:pPr>
      <w:r>
        <w:t>10. ПООЩРЕНИЕ МУНИЦИПАЛЬНОГО СЛУЖАЩЕГО</w:t>
      </w:r>
    </w:p>
    <w:p w:rsidR="00210F3E" w:rsidRDefault="00210F3E">
      <w:pPr>
        <w:pStyle w:val="ConsPlusNormal"/>
        <w:ind w:firstLine="540"/>
        <w:jc w:val="both"/>
      </w:pPr>
      <w:r>
        <w:t xml:space="preserve">(в ред. </w:t>
      </w:r>
      <w:hyperlink r:id="rId124">
        <w:r>
          <w:rPr>
            <w:color w:val="0000FF"/>
          </w:rPr>
          <w:t>Решения</w:t>
        </w:r>
      </w:hyperlink>
      <w:r>
        <w:t xml:space="preserve"> муниципального Совета Рыбинского муниципального района от 28.01.2021 N 47)</w:t>
      </w:r>
    </w:p>
    <w:p w:rsidR="00210F3E" w:rsidRDefault="00210F3E">
      <w:pPr>
        <w:pStyle w:val="ConsPlusNormal"/>
        <w:jc w:val="both"/>
      </w:pPr>
    </w:p>
    <w:p w:rsidR="00210F3E" w:rsidRDefault="00210F3E">
      <w:pPr>
        <w:pStyle w:val="ConsPlusNormal"/>
        <w:ind w:firstLine="540"/>
        <w:jc w:val="both"/>
      </w:pPr>
      <w:r>
        <w:t>10.1. В целях поощрения муниципального служащего за безупречную и эффективную муниципальную службу применяются следующие виды поощрения и награждения:</w:t>
      </w:r>
    </w:p>
    <w:p w:rsidR="00210F3E" w:rsidRDefault="00210F3E">
      <w:pPr>
        <w:pStyle w:val="ConsPlusNormal"/>
        <w:spacing w:before="200"/>
        <w:ind w:firstLine="540"/>
        <w:jc w:val="both"/>
      </w:pPr>
      <w:bookmarkStart w:id="5" w:name="P391"/>
      <w:bookmarkEnd w:id="5"/>
      <w:r>
        <w:t>1) поощрение работодателя или органа местного самоуправления;</w:t>
      </w:r>
    </w:p>
    <w:p w:rsidR="00210F3E" w:rsidRDefault="00210F3E">
      <w:pPr>
        <w:pStyle w:val="ConsPlusNormal"/>
        <w:spacing w:before="200"/>
        <w:ind w:firstLine="540"/>
        <w:jc w:val="both"/>
      </w:pPr>
      <w:bookmarkStart w:id="6" w:name="P392"/>
      <w:bookmarkEnd w:id="6"/>
      <w:r>
        <w:lastRenderedPageBreak/>
        <w:t>2) награждение наградами муниципального образования или главы муниципального образования;</w:t>
      </w:r>
    </w:p>
    <w:p w:rsidR="00210F3E" w:rsidRDefault="00210F3E">
      <w:pPr>
        <w:pStyle w:val="ConsPlusNormal"/>
        <w:spacing w:before="200"/>
        <w:ind w:firstLine="540"/>
        <w:jc w:val="both"/>
      </w:pPr>
      <w:bookmarkStart w:id="7" w:name="P393"/>
      <w:bookmarkEnd w:id="7"/>
      <w:r>
        <w:t>3) выплата единовременного поощрения в связи с выходом на пенсию за выслугу лет;</w:t>
      </w:r>
    </w:p>
    <w:p w:rsidR="00210F3E" w:rsidRDefault="00210F3E">
      <w:pPr>
        <w:pStyle w:val="ConsPlusNormal"/>
        <w:spacing w:before="200"/>
        <w:ind w:firstLine="540"/>
        <w:jc w:val="both"/>
      </w:pPr>
      <w:bookmarkStart w:id="8" w:name="P394"/>
      <w:bookmarkEnd w:id="8"/>
      <w:r>
        <w:t>4) поощрение Губернатора Ярославской области;</w:t>
      </w:r>
    </w:p>
    <w:p w:rsidR="00210F3E" w:rsidRDefault="00210F3E">
      <w:pPr>
        <w:pStyle w:val="ConsPlusNormal"/>
        <w:spacing w:before="200"/>
        <w:ind w:firstLine="540"/>
        <w:jc w:val="both"/>
      </w:pPr>
      <w:bookmarkStart w:id="9" w:name="P395"/>
      <w:bookmarkEnd w:id="9"/>
      <w:r>
        <w:t>5) награждение наградами Ярославской области;</w:t>
      </w:r>
    </w:p>
    <w:p w:rsidR="00210F3E" w:rsidRDefault="00210F3E">
      <w:pPr>
        <w:pStyle w:val="ConsPlusNormal"/>
        <w:spacing w:before="200"/>
        <w:ind w:firstLine="540"/>
        <w:jc w:val="both"/>
      </w:pPr>
      <w:bookmarkStart w:id="10" w:name="P396"/>
      <w:bookmarkEnd w:id="10"/>
      <w:r>
        <w:t>6) поощрение Правительства Российской Федерации;</w:t>
      </w:r>
    </w:p>
    <w:p w:rsidR="00210F3E" w:rsidRDefault="00210F3E">
      <w:pPr>
        <w:pStyle w:val="ConsPlusNormal"/>
        <w:spacing w:before="200"/>
        <w:ind w:firstLine="540"/>
        <w:jc w:val="both"/>
      </w:pPr>
      <w:r>
        <w:t>7) поощрение Президента Российской Федерации;</w:t>
      </w:r>
    </w:p>
    <w:p w:rsidR="00210F3E" w:rsidRDefault="00210F3E">
      <w:pPr>
        <w:pStyle w:val="ConsPlusNormal"/>
        <w:spacing w:before="200"/>
        <w:ind w:firstLine="540"/>
        <w:jc w:val="both"/>
      </w:pPr>
      <w:bookmarkStart w:id="11" w:name="P398"/>
      <w:bookmarkEnd w:id="11"/>
      <w:r>
        <w:t>8) награждение государственными наградами Российской Федерации.</w:t>
      </w:r>
    </w:p>
    <w:p w:rsidR="00210F3E" w:rsidRDefault="00210F3E">
      <w:pPr>
        <w:pStyle w:val="ConsPlusNormal"/>
        <w:spacing w:before="200"/>
        <w:ind w:firstLine="540"/>
        <w:jc w:val="both"/>
      </w:pPr>
      <w:r>
        <w:t xml:space="preserve">10.2. Поощрения и награждения муниципального служащего в соответствии с </w:t>
      </w:r>
      <w:hyperlink w:anchor="P391">
        <w:r>
          <w:rPr>
            <w:color w:val="0000FF"/>
          </w:rPr>
          <w:t>подпунктами 1</w:t>
        </w:r>
      </w:hyperlink>
      <w:r>
        <w:t xml:space="preserve"> и </w:t>
      </w:r>
      <w:hyperlink w:anchor="P392">
        <w:r>
          <w:rPr>
            <w:color w:val="0000FF"/>
          </w:rPr>
          <w:t>2 пункта 10.1</w:t>
        </w:r>
      </w:hyperlink>
      <w:r>
        <w:t xml:space="preserve"> настоящего раздела и порядок их осуществления, а также размер и порядок выплат в связи с указанными поощрениями и награждениями устанавливаются решением Муниципального Совета Рыбинского муниципального района.</w:t>
      </w:r>
    </w:p>
    <w:p w:rsidR="00210F3E" w:rsidRDefault="00210F3E">
      <w:pPr>
        <w:pStyle w:val="ConsPlusNormal"/>
        <w:spacing w:before="200"/>
        <w:ind w:firstLine="540"/>
        <w:jc w:val="both"/>
      </w:pPr>
      <w:r>
        <w:t xml:space="preserve">10.3. Выплата единовременного поощрения в связи с выходом на пенсию за выслугу лет в соответствии с </w:t>
      </w:r>
      <w:hyperlink w:anchor="P393">
        <w:r>
          <w:rPr>
            <w:color w:val="0000FF"/>
          </w:rPr>
          <w:t>подпунктом 3 пункта 10.1</w:t>
        </w:r>
      </w:hyperlink>
      <w:r>
        <w:t xml:space="preserve"> настоящего раздела производится один раз за весь период муниципальной службы при увольнении с муниципальной службы муниципального служащего, имеющего право на получение пенсии за выслугу лет в соответствии с </w:t>
      </w:r>
      <w:hyperlink r:id="rId125">
        <w:r>
          <w:rPr>
            <w:color w:val="0000FF"/>
          </w:rPr>
          <w:t>Законом</w:t>
        </w:r>
      </w:hyperlink>
      <w:r>
        <w:t xml:space="preserve">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 после достижения возраста, дающего право на получение страховой пенсии по старости в соответствии с Федеральным </w:t>
      </w:r>
      <w:hyperlink r:id="rId126">
        <w:r>
          <w:rPr>
            <w:color w:val="0000FF"/>
          </w:rPr>
          <w:t>законом</w:t>
        </w:r>
      </w:hyperlink>
      <w:r>
        <w:t xml:space="preserve"> "О страховых пенсиях", в размере трех должностных окладов муниципального служащего, исходя из должностного оклада, установленного на день его увольнения с муниципальной службы, в случае:</w:t>
      </w:r>
    </w:p>
    <w:p w:rsidR="00210F3E" w:rsidRDefault="00210F3E">
      <w:pPr>
        <w:pStyle w:val="ConsPlusNormal"/>
        <w:spacing w:before="200"/>
        <w:ind w:firstLine="540"/>
        <w:jc w:val="both"/>
      </w:pPr>
      <w:r>
        <w:t xml:space="preserve">1) поощрения или награждения в период муниципальной службы в соответствии с </w:t>
      </w:r>
      <w:hyperlink w:anchor="P392">
        <w:r>
          <w:rPr>
            <w:color w:val="0000FF"/>
          </w:rPr>
          <w:t>подпунктами 2</w:t>
        </w:r>
      </w:hyperlink>
      <w:r>
        <w:t xml:space="preserve">, </w:t>
      </w:r>
      <w:hyperlink w:anchor="P394">
        <w:r>
          <w:rPr>
            <w:color w:val="0000FF"/>
          </w:rPr>
          <w:t>4</w:t>
        </w:r>
      </w:hyperlink>
      <w:r>
        <w:t xml:space="preserve"> - </w:t>
      </w:r>
      <w:hyperlink w:anchor="P398">
        <w:r>
          <w:rPr>
            <w:color w:val="0000FF"/>
          </w:rPr>
          <w:t>8 пункта 10.1</w:t>
        </w:r>
      </w:hyperlink>
      <w:r>
        <w:t xml:space="preserve"> настоящего раздела, награждения наградами Ярославской областной Думы в связи с исполнением должностных обязанностей;</w:t>
      </w:r>
    </w:p>
    <w:p w:rsidR="00210F3E" w:rsidRDefault="00210F3E">
      <w:pPr>
        <w:pStyle w:val="ConsPlusNormal"/>
        <w:spacing w:before="200"/>
        <w:ind w:firstLine="540"/>
        <w:jc w:val="both"/>
      </w:pPr>
      <w:r>
        <w:t>2) присвоения в период муниципальной службы звания "Ветеран труда" или звания "Ветеран труда Ярославской области".</w:t>
      </w:r>
    </w:p>
    <w:p w:rsidR="00210F3E" w:rsidRDefault="00210F3E">
      <w:pPr>
        <w:pStyle w:val="ConsPlusNormal"/>
        <w:spacing w:before="200"/>
        <w:ind w:firstLine="540"/>
        <w:jc w:val="both"/>
      </w:pPr>
      <w:r>
        <w:t xml:space="preserve">10.4. Поощрение Губернатора Ярославской области и награждение наградами Ярославской области в соответствии с </w:t>
      </w:r>
      <w:hyperlink w:anchor="P394">
        <w:r>
          <w:rPr>
            <w:color w:val="0000FF"/>
          </w:rPr>
          <w:t>подпунктами 4</w:t>
        </w:r>
      </w:hyperlink>
      <w:r>
        <w:t xml:space="preserve"> и </w:t>
      </w:r>
      <w:hyperlink w:anchor="P395">
        <w:r>
          <w:rPr>
            <w:color w:val="0000FF"/>
          </w:rPr>
          <w:t>5 пункта 10.1</w:t>
        </w:r>
      </w:hyperlink>
      <w:r>
        <w:t xml:space="preserve"> настоящего раздела осуществляется по представлению работодателя путем награждения наградами Губернатора Ярославской области и наградами Ярославской области в соответствии с законодательством Ярославской области о наградах.</w:t>
      </w:r>
    </w:p>
    <w:p w:rsidR="00210F3E" w:rsidRDefault="00210F3E">
      <w:pPr>
        <w:pStyle w:val="ConsPlusNormal"/>
        <w:spacing w:before="200"/>
        <w:ind w:firstLine="540"/>
        <w:jc w:val="both"/>
      </w:pPr>
      <w:r>
        <w:t xml:space="preserve">10.5. Поощрение Правительства Российской Федерации, поощрение Президента Российской Федерации и награждение государственными наградами Российской Федерации в соответствии с </w:t>
      </w:r>
      <w:hyperlink w:anchor="P396">
        <w:r>
          <w:rPr>
            <w:color w:val="0000FF"/>
          </w:rPr>
          <w:t>подпунктами 6</w:t>
        </w:r>
      </w:hyperlink>
      <w:r>
        <w:t xml:space="preserve"> - </w:t>
      </w:r>
      <w:hyperlink w:anchor="P398">
        <w:r>
          <w:rPr>
            <w:color w:val="0000FF"/>
          </w:rPr>
          <w:t>8 пункта 10.1</w:t>
        </w:r>
      </w:hyperlink>
      <w:r>
        <w:t xml:space="preserve"> настоящего раздела осуществляется по представлению работодателя в порядке, установленном федеральным законодательством.</w:t>
      </w:r>
    </w:p>
    <w:p w:rsidR="00210F3E" w:rsidRDefault="00210F3E">
      <w:pPr>
        <w:pStyle w:val="ConsPlusNormal"/>
        <w:spacing w:before="200"/>
        <w:ind w:firstLine="540"/>
        <w:jc w:val="both"/>
      </w:pPr>
      <w:bookmarkStart w:id="12" w:name="P405"/>
      <w:bookmarkEnd w:id="12"/>
      <w:r>
        <w:t xml:space="preserve">10.6. В связи с поощрением или награждением в соответствии с </w:t>
      </w:r>
      <w:hyperlink w:anchor="P394">
        <w:r>
          <w:rPr>
            <w:color w:val="0000FF"/>
          </w:rPr>
          <w:t>подпунктами 4</w:t>
        </w:r>
      </w:hyperlink>
      <w:r>
        <w:t xml:space="preserve"> - </w:t>
      </w:r>
      <w:hyperlink w:anchor="P398">
        <w:r>
          <w:rPr>
            <w:color w:val="0000FF"/>
          </w:rPr>
          <w:t>8 пункта 10.1</w:t>
        </w:r>
      </w:hyperlink>
      <w:r>
        <w:t xml:space="preserve"> настоящего раздела муниципального служащего или гражданина, уволенного с муниципальной службы после представления к поощрению или награждению, ему выплачивается единовременное поощрение, размер, порядок и условия выплаты которого устанавливаются решением Муниципального Совета Рыбинского муниципального района.</w:t>
      </w:r>
    </w:p>
    <w:p w:rsidR="00210F3E" w:rsidRDefault="00210F3E">
      <w:pPr>
        <w:pStyle w:val="ConsPlusNormal"/>
        <w:spacing w:before="200"/>
        <w:ind w:firstLine="540"/>
        <w:jc w:val="both"/>
      </w:pPr>
      <w:r>
        <w:t xml:space="preserve">В случае гибели (смерти) муниципального служащего или смерти гражданина, указанного в </w:t>
      </w:r>
      <w:hyperlink w:anchor="P405">
        <w:r>
          <w:rPr>
            <w:color w:val="0000FF"/>
          </w:rPr>
          <w:t>абзаце первом</w:t>
        </w:r>
      </w:hyperlink>
      <w:r>
        <w:t xml:space="preserve"> настоящего пункта, а также в случае награждения государственной наградой Российской Федерации посмертно выплата единовременного поощрения производится членам семей этих лиц в соответствии с решением Муниципального Совета Рыбинского муниципального района.</w:t>
      </w:r>
    </w:p>
    <w:p w:rsidR="00210F3E" w:rsidRDefault="00210F3E">
      <w:pPr>
        <w:pStyle w:val="ConsPlusNormal"/>
        <w:jc w:val="both"/>
      </w:pPr>
    </w:p>
    <w:p w:rsidR="00210F3E" w:rsidRDefault="00210F3E">
      <w:pPr>
        <w:pStyle w:val="ConsPlusTitle"/>
        <w:ind w:firstLine="540"/>
        <w:jc w:val="both"/>
        <w:outlineLvl w:val="1"/>
      </w:pPr>
      <w:r>
        <w:t>11. ДИСЦИПЛИНАРНАЯ ОТВЕТСТВЕННОСТЬ МУНИЦИПАЛЬНОГО СЛУЖАЩЕГО</w:t>
      </w:r>
    </w:p>
    <w:p w:rsidR="00210F3E" w:rsidRDefault="00210F3E">
      <w:pPr>
        <w:pStyle w:val="ConsPlusNormal"/>
        <w:jc w:val="both"/>
      </w:pPr>
    </w:p>
    <w:p w:rsidR="00210F3E" w:rsidRDefault="00210F3E">
      <w:pPr>
        <w:pStyle w:val="ConsPlusNormal"/>
        <w:ind w:firstLine="540"/>
        <w:jc w:val="both"/>
      </w:pPr>
      <w:r>
        <w:t xml:space="preserve">11.1.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lastRenderedPageBreak/>
        <w:t>- представитель нанимателя (работодатель) имеет право применить следующие дисциплинарные взыскания:</w:t>
      </w:r>
    </w:p>
    <w:p w:rsidR="00210F3E" w:rsidRDefault="00210F3E">
      <w:pPr>
        <w:pStyle w:val="ConsPlusNormal"/>
        <w:spacing w:before="200"/>
        <w:ind w:firstLine="540"/>
        <w:jc w:val="both"/>
      </w:pPr>
      <w:r>
        <w:t>1) замечание;</w:t>
      </w:r>
    </w:p>
    <w:p w:rsidR="00210F3E" w:rsidRDefault="00210F3E">
      <w:pPr>
        <w:pStyle w:val="ConsPlusNormal"/>
        <w:spacing w:before="200"/>
        <w:ind w:firstLine="540"/>
        <w:jc w:val="both"/>
      </w:pPr>
      <w:r>
        <w:t>2) выговор;</w:t>
      </w:r>
    </w:p>
    <w:p w:rsidR="00210F3E" w:rsidRDefault="00210F3E">
      <w:pPr>
        <w:pStyle w:val="ConsPlusNormal"/>
        <w:spacing w:before="200"/>
        <w:ind w:firstLine="540"/>
        <w:jc w:val="both"/>
      </w:pPr>
      <w:r>
        <w:t>3) увольнение с муниципальной службы по соответствующим основаниям.</w:t>
      </w:r>
    </w:p>
    <w:p w:rsidR="00210F3E" w:rsidRDefault="00210F3E">
      <w:pPr>
        <w:pStyle w:val="ConsPlusNormal"/>
        <w:spacing w:before="200"/>
        <w:ind w:firstLine="540"/>
        <w:jc w:val="both"/>
      </w:pPr>
      <w:r>
        <w:t>11.2.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10F3E" w:rsidRDefault="00210F3E">
      <w:pPr>
        <w:pStyle w:val="ConsPlusNormal"/>
        <w:spacing w:before="200"/>
        <w:ind w:firstLine="540"/>
        <w:jc w:val="both"/>
      </w:pPr>
      <w:r>
        <w:t xml:space="preserve">11.3.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27">
        <w:r>
          <w:rPr>
            <w:color w:val="0000FF"/>
          </w:rPr>
          <w:t>законом</w:t>
        </w:r>
      </w:hyperlink>
      <w:r>
        <w:t xml:space="preserve"> от 2 марта 2007 года N 25-ФЗ "О муниципальной службе в Российской Федерации".</w:t>
      </w:r>
    </w:p>
    <w:p w:rsidR="00210F3E" w:rsidRDefault="00210F3E">
      <w:pPr>
        <w:pStyle w:val="ConsPlusNormal"/>
        <w:jc w:val="both"/>
      </w:pPr>
      <w:r>
        <w:t xml:space="preserve">(п. 11.3 в ред. </w:t>
      </w:r>
      <w:hyperlink r:id="rId128">
        <w:r>
          <w:rPr>
            <w:color w:val="0000FF"/>
          </w:rPr>
          <w:t>Решения</w:t>
        </w:r>
      </w:hyperlink>
      <w:r>
        <w:t xml:space="preserve"> муниципального Совета Рыбинского муниципального района от 27.02.2020 N 554)</w:t>
      </w:r>
    </w:p>
    <w:p w:rsidR="00210F3E" w:rsidRDefault="00210F3E">
      <w:pPr>
        <w:pStyle w:val="ConsPlusNormal"/>
        <w:jc w:val="both"/>
      </w:pPr>
    </w:p>
    <w:p w:rsidR="00210F3E" w:rsidRDefault="00210F3E">
      <w:pPr>
        <w:pStyle w:val="ConsPlusNormal"/>
        <w:jc w:val="both"/>
      </w:pPr>
    </w:p>
    <w:p w:rsidR="00210F3E" w:rsidRDefault="00210F3E">
      <w:pPr>
        <w:pStyle w:val="ConsPlusNormal"/>
        <w:pBdr>
          <w:bottom w:val="single" w:sz="6" w:space="0" w:color="auto"/>
        </w:pBdr>
        <w:spacing w:before="100" w:after="100"/>
        <w:jc w:val="both"/>
        <w:rPr>
          <w:sz w:val="2"/>
          <w:szCs w:val="2"/>
        </w:rPr>
      </w:pPr>
    </w:p>
    <w:p w:rsidR="00F24319" w:rsidRDefault="00F24319"/>
    <w:sectPr w:rsidR="00F24319" w:rsidSect="00224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210F3E"/>
    <w:rsid w:val="00210F3E"/>
    <w:rsid w:val="00F24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F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0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0F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0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0F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0F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0F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0F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D1FBAEF987547B073FAAF7910436BEADC3AC6ED865EFF3AFF1333B28817F88E1B73EFA3D1F7956A2BBBF06541E2F0881C14EE70BCDFA04BD76B8F9y1G" TargetMode="External"/><Relationship Id="rId117" Type="http://schemas.openxmlformats.org/officeDocument/2006/relationships/hyperlink" Target="consultantplus://offline/ref=D2D1FBAEF987547B073FB4FA876868BBAFCBF265D362E3ADF3AE68667F8875DFA6F867B879127157A1B0EB5E1B1F734CD5D24FE40BCEF818FByDG" TargetMode="External"/><Relationship Id="rId21" Type="http://schemas.openxmlformats.org/officeDocument/2006/relationships/hyperlink" Target="consultantplus://offline/ref=D2D1FBAEF987547B073FAAF7910436BEADC3AC6ED269EAFBAEF1333B28817F88E1B73EFA3D1F7956A2BBBF09541E2F0881C14EE70BCDFA04BD76B8F9y1G" TargetMode="External"/><Relationship Id="rId42" Type="http://schemas.openxmlformats.org/officeDocument/2006/relationships/hyperlink" Target="consultantplus://offline/ref=D2D1FBAEF987547B073FAAF7910436BEADC3AC6ED865EFF3AFF1333B28817F88E1B73EFA3D1F7956A2BBBE0F541E2F0881C14EE70BCDFA04BD76B8F9y1G" TargetMode="External"/><Relationship Id="rId47" Type="http://schemas.openxmlformats.org/officeDocument/2006/relationships/hyperlink" Target="consultantplus://offline/ref=D2D1FBAEF987547B073FB4FA876868BBA8C0F166D365E3ADF3AE68667F8875DFB4F83FB479136657A0A5BD0F5DF4y8G" TargetMode="External"/><Relationship Id="rId63" Type="http://schemas.openxmlformats.org/officeDocument/2006/relationships/hyperlink" Target="consultantplus://offline/ref=D2D1FBAEF987547B073FAAF7910436BEADC3AC6ED664E0F3A7F1333B28817F88E1B73EFA3D1F7956A2BBBB06541E2F0881C14EE70BCDFA04BD76B8F9y1G" TargetMode="External"/><Relationship Id="rId68" Type="http://schemas.openxmlformats.org/officeDocument/2006/relationships/hyperlink" Target="consultantplus://offline/ref=D2D1FBAEF987547B073FAAF7910436BEADC3AC6ED062EAFCA8FD6E3120D8738AE6B861ED28562D5BA2BAA10E5D547C4CD6FCyEG" TargetMode="External"/><Relationship Id="rId84" Type="http://schemas.openxmlformats.org/officeDocument/2006/relationships/hyperlink" Target="consultantplus://offline/ref=D2D1FBAEF987547B073FAAF7910436BEADC3AC6ED562EAF8A9F1333B28817F88E1B73EFA3D1F7956A2BBBE0F541E2F0881C14EE70BCDFA04BD76B8F9y1G" TargetMode="External"/><Relationship Id="rId89" Type="http://schemas.openxmlformats.org/officeDocument/2006/relationships/hyperlink" Target="consultantplus://offline/ref=D2D1FBAEF987547B073FAAF7910436BEADC3AC6ED063ECFAA6F36E3120D8738AE6B861ED3A567557A2BBBF0E5A412A1D909943E614D2F918A174BA91F6yCG" TargetMode="External"/><Relationship Id="rId112" Type="http://schemas.openxmlformats.org/officeDocument/2006/relationships/hyperlink" Target="consultantplus://offline/ref=D2D1FBAEF987547B073FAAF7910436BEADC3AC6ED865EFF3AFF1333B28817F88E1B73EFA3D1F7956A2BBBC0F541E2F0881C14EE70BCDFA04BD76B8F9y1G" TargetMode="External"/><Relationship Id="rId16" Type="http://schemas.openxmlformats.org/officeDocument/2006/relationships/hyperlink" Target="consultantplus://offline/ref=D2D1FBAEF987547B073FAAF7910436BEADC3AC6ED062E8FFACFD6E3120D8738AE6B861ED3A567557A2BBBF0F58412A1D909943E614D2F918A174BA91F6yCG" TargetMode="External"/><Relationship Id="rId107" Type="http://schemas.openxmlformats.org/officeDocument/2006/relationships/hyperlink" Target="consultantplus://offline/ref=D2D1FBAEF987547B073FAAF7910436BEADC3AC6ED063EEFDAFFB6E3120D8738AE6B861ED3A567557A2BBBF0E57412A1D909943E614D2F918A174BA91F6yCG" TargetMode="External"/><Relationship Id="rId11" Type="http://schemas.openxmlformats.org/officeDocument/2006/relationships/hyperlink" Target="consultantplus://offline/ref=D2D1FBAEF987547B073FAAF7910436BEADC3AC6ED867EEF8AAF1333B28817F88E1B73EFA3D1F7956A2BBBF08541E2F0881C14EE70BCDFA04BD76B8F9y1G" TargetMode="External"/><Relationship Id="rId32" Type="http://schemas.openxmlformats.org/officeDocument/2006/relationships/hyperlink" Target="consultantplus://offline/ref=D2D1FBAEF987547B073FAAF7910436BEADC3AC6ED062E8FFACFD6E3120D8738AE6B861ED3A567557A2BBBF0F58412A1D909943E614D2F918A174BA91F6yCG" TargetMode="External"/><Relationship Id="rId37" Type="http://schemas.openxmlformats.org/officeDocument/2006/relationships/hyperlink" Target="consultantplus://offline/ref=D2D1FBAEF987547B073FAAF7910436BEADC3AC6ED062ECF8AEF86E3120D8738AE6B861ED3A567557A2BBBF0F5C412A1D909943E614D2F918A174BA91F6yCG" TargetMode="External"/><Relationship Id="rId53" Type="http://schemas.openxmlformats.org/officeDocument/2006/relationships/hyperlink" Target="consultantplus://offline/ref=D2D1FBAEF987547B073FAAF7910436BEADC3AC6ED063ECFAA6F36E3120D8738AE6B861ED3A567557A2BBBF0F56412A1D909943E614D2F918A174BA91F6yCG" TargetMode="External"/><Relationship Id="rId58" Type="http://schemas.openxmlformats.org/officeDocument/2006/relationships/hyperlink" Target="consultantplus://offline/ref=D2D1FBAEF987547B073FAAF7910436BEADC3AC6ED669EBFEAEF1333B28817F88E1B73EFA3D1F7956A2BBBF07541E2F0881C14EE70BCDFA04BD76B8F9y1G" TargetMode="External"/><Relationship Id="rId74" Type="http://schemas.openxmlformats.org/officeDocument/2006/relationships/hyperlink" Target="consultantplus://offline/ref=D2D1FBAEF987547B073FAAF7910436BEADC3AC6ED664E0F3A7F1333B28817F88E1B73EFA3D1F7956A2BBBA0E541E2F0881C14EE70BCDFA04BD76B8F9y1G" TargetMode="External"/><Relationship Id="rId79" Type="http://schemas.openxmlformats.org/officeDocument/2006/relationships/hyperlink" Target="consultantplus://offline/ref=D2D1FBAEF987547B073FAAF7910436BEADC3AC6ED562EAF8A9F1333B28817F88E1B73EFA3D1F7956A2BBBF08541E2F0881C14EE70BCDFA04BD76B8F9y1G" TargetMode="External"/><Relationship Id="rId102" Type="http://schemas.openxmlformats.org/officeDocument/2006/relationships/hyperlink" Target="consultantplus://offline/ref=D2D1FBAEF987547B073FAAF7910436BEADC3AC6ED664E0F3A7F1333B28817F88E1B73EFA3D1F7956A2BABD08541E2F0881C14EE70BCDFA04BD76B8F9y1G" TargetMode="External"/><Relationship Id="rId123" Type="http://schemas.openxmlformats.org/officeDocument/2006/relationships/hyperlink" Target="consultantplus://offline/ref=D2D1FBAEF987547B073FAAF7910436BEADC3AC6ED063ECFAA6F36E3120D8738AE6B861ED3A567557A2BBBF0C5C412A1D909943E614D2F918A174BA91F6yCG" TargetMode="External"/><Relationship Id="rId128" Type="http://schemas.openxmlformats.org/officeDocument/2006/relationships/hyperlink" Target="consultantplus://offline/ref=D2D1FBAEF987547B073FAAF7910436BEADC3AC6ED060EEFDA6FE6E3120D8738AE6B861ED3A567557A2BBBF0A5A412A1D909943E614D2F918A174BA91F6yCG" TargetMode="External"/><Relationship Id="rId5" Type="http://schemas.openxmlformats.org/officeDocument/2006/relationships/hyperlink" Target="consultantplus://offline/ref=D2D1FBAEF987547B073FAAF7910436BEADC3AC6ED269EAFBAEF1333B28817F88E1B73EFA3D1F7956A2BBBF09541E2F0881C14EE70BCDFA04BD76B8F9y1G" TargetMode="External"/><Relationship Id="rId90" Type="http://schemas.openxmlformats.org/officeDocument/2006/relationships/hyperlink" Target="consultantplus://offline/ref=D2D1FBAEF987547B073FAAF7910436BEADC3AC6ED063ECFAA6F36E3120D8738AE6B861ED3A567557A2BBBF0E59412A1D909943E614D2F918A174BA91F6yCG" TargetMode="External"/><Relationship Id="rId95" Type="http://schemas.openxmlformats.org/officeDocument/2006/relationships/hyperlink" Target="consultantplus://offline/ref=D2D1FBAEF987547B073FAAF7910436BEADC3AC6ED063ECFAA6F36E3120D8738AE6B861ED3A567557A2BBBF0D5B412A1D909943E614D2F918A174BA91F6yCG" TargetMode="External"/><Relationship Id="rId19" Type="http://schemas.openxmlformats.org/officeDocument/2006/relationships/hyperlink" Target="consultantplus://offline/ref=D2D1FBAEF987547B073FAAF7910436BEADC3AC6ED062ECF8AEF86E3120D8738AE6B861ED3A567557A2BBBC0E57412A1D909943E614D2F918A174BA91F6yCG" TargetMode="External"/><Relationship Id="rId14" Type="http://schemas.openxmlformats.org/officeDocument/2006/relationships/hyperlink" Target="consultantplus://offline/ref=D2D1FBAEF987547B073FAAF7910436BEADC3AC6ED063ECFAA6F36E3120D8738AE6B861ED3A567557A2BBBF0F58412A1D909943E614D2F918A174BA91F6yCG" TargetMode="External"/><Relationship Id="rId22" Type="http://schemas.openxmlformats.org/officeDocument/2006/relationships/hyperlink" Target="consultantplus://offline/ref=D2D1FBAEF987547B073FAAF7910436BEADC3AC6ED562EAF8A9F1333B28817F88E1B73EFA3D1F7956A2BBBF09541E2F0881C14EE70BCDFA04BD76B8F9y1G" TargetMode="External"/><Relationship Id="rId27" Type="http://schemas.openxmlformats.org/officeDocument/2006/relationships/hyperlink" Target="consultantplus://offline/ref=D2D1FBAEF987547B073FAAF7910436BEADC3AC6ED867EEF8AAF1333B28817F88E1B73EFA3D1F7956A2BBBF07541E2F0881C14EE70BCDFA04BD76B8F9y1G" TargetMode="External"/><Relationship Id="rId30" Type="http://schemas.openxmlformats.org/officeDocument/2006/relationships/hyperlink" Target="consultantplus://offline/ref=D2D1FBAEF987547B073FAAF7910436BEADC3AC6ED063ECFAA6F36E3120D8738AE6B861ED3A567557A2BBBF0F58412A1D909943E614D2F918A174BA91F6yCG" TargetMode="External"/><Relationship Id="rId35" Type="http://schemas.openxmlformats.org/officeDocument/2006/relationships/hyperlink" Target="consultantplus://offline/ref=D2D1FBAEF987547B073FAAF7910436BEADC3AC6ED062ECF8AEF86E3120D8738AE6B861ED3A567557A2BBBC0E57412A1D909943E614D2F918A174BA91F6yCG" TargetMode="External"/><Relationship Id="rId43" Type="http://schemas.openxmlformats.org/officeDocument/2006/relationships/hyperlink" Target="consultantplus://offline/ref=D2D1FBAEF987547B073FAAF7910436BEADC3AC6ED060EEFDA6FE6E3120D8738AE6B861ED3A567557A2BBBF0F57412A1D909943E614D2F918A174BA91F6yCG" TargetMode="External"/><Relationship Id="rId48" Type="http://schemas.openxmlformats.org/officeDocument/2006/relationships/hyperlink" Target="consultantplus://offline/ref=D2D1FBAEF987547B073FB4FA876868BBAFCAFA60D969E3ADF3AE68667F8875DFB4F83FB479136657A0A5BD0F5DF4y8G" TargetMode="External"/><Relationship Id="rId56" Type="http://schemas.openxmlformats.org/officeDocument/2006/relationships/hyperlink" Target="consultantplus://offline/ref=D2D1FBAEF987547B073FB4FA876868BBA9C0F566DA37B4AFA2FB666377D82FCFB0B16AB867137A48A0BBBDF0yDG" TargetMode="External"/><Relationship Id="rId64" Type="http://schemas.openxmlformats.org/officeDocument/2006/relationships/hyperlink" Target="consultantplus://offline/ref=D2D1FBAEF987547B073FAAF7910436BEADC3AC6ED865EFF3AFF1333B28817F88E1B73EFA3D1F7956A2BBBE09541E2F0881C14EE70BCDFA04BD76B8F9y1G" TargetMode="External"/><Relationship Id="rId69" Type="http://schemas.openxmlformats.org/officeDocument/2006/relationships/hyperlink" Target="consultantplus://offline/ref=D2D1FBAEF987547B073FAAF7910436BEADC3AC6ED062ECF8AEF86E3120D8738AE6B861ED3A567557A2BBBF0F5C412A1D909943E614D2F918A174BA91F6yCG" TargetMode="External"/><Relationship Id="rId77" Type="http://schemas.openxmlformats.org/officeDocument/2006/relationships/hyperlink" Target="consultantplus://offline/ref=D2D1FBAEF987547B073FAAF7910436BEADC3AC6ED664E0F3A7F1333B28817F88E1B73EFA3D1F7956A2BBB90B541E2F0881C14EE70BCDFA04BD76B8F9y1G" TargetMode="External"/><Relationship Id="rId100" Type="http://schemas.openxmlformats.org/officeDocument/2006/relationships/hyperlink" Target="consultantplus://offline/ref=D2D1FBAEF987547B073FAAF7910436BEADC3AC6ED060EEFDA6FE6E3120D8738AE6B861ED3A567557A2BBBF0C5A412A1D909943E614D2F918A174BA91F6yCG" TargetMode="External"/><Relationship Id="rId105" Type="http://schemas.openxmlformats.org/officeDocument/2006/relationships/hyperlink" Target="consultantplus://offline/ref=D2D1FBAEF987547B073FAAF7910436BEADC3AC6ED664E0F3A7F1333B28817F88E1B73EFA3D1F7956A2BABC0A541E2F0881C14EE70BCDFA04BD76B8F9y1G" TargetMode="External"/><Relationship Id="rId113" Type="http://schemas.openxmlformats.org/officeDocument/2006/relationships/hyperlink" Target="consultantplus://offline/ref=D2D1FBAEF987547B073FAAF7910436BEADC3AC6ED865EFF3AFF1333B28817F88E1B73EFA3D1F7956A2BBBC0E541E2F0881C14EE70BCDFA04BD76B8F9y1G" TargetMode="External"/><Relationship Id="rId118" Type="http://schemas.openxmlformats.org/officeDocument/2006/relationships/hyperlink" Target="consultantplus://offline/ref=D2D1FBAEF987547B073FB4FA876868BBA8C0F166D365E3ADF3AE68667F8875DFA6F867B879127B56AAB0EB5E1B1F734CD5D24FE40BCEF818FByDG" TargetMode="External"/><Relationship Id="rId126" Type="http://schemas.openxmlformats.org/officeDocument/2006/relationships/hyperlink" Target="consultantplus://offline/ref=D2D1FBAEF987547B073FB4FA876868BBAFCBF265D160E3ADF3AE68667F8875DFB4F83FB479136657A0A5BD0F5DF4y8G" TargetMode="External"/><Relationship Id="rId8" Type="http://schemas.openxmlformats.org/officeDocument/2006/relationships/hyperlink" Target="consultantplus://offline/ref=D2D1FBAEF987547B073FAAF7910436BEADC3AC6ED664E0F3A7F1333B28817F88E1B73EFA3D1F7956A2BBBF08541E2F0881C14EE70BCDFA04BD76B8F9y1G" TargetMode="External"/><Relationship Id="rId51" Type="http://schemas.openxmlformats.org/officeDocument/2006/relationships/hyperlink" Target="consultantplus://offline/ref=D2D1FBAEF987547B073FAAF7910436BEADC3AC6ED664E0F3A7F1333B28817F88E1B73EFA3D1F7956A2BBBD0D541E2F0881C14EE70BCDFA04BD76B8F9y1G" TargetMode="External"/><Relationship Id="rId72" Type="http://schemas.openxmlformats.org/officeDocument/2006/relationships/hyperlink" Target="consultantplus://offline/ref=D2D1FBAEF987547B073FB4FA876868BBA8C0F166D365E3ADF3AE68667F8875DFB4F83FB479136657A0A5BD0F5DF4y8G" TargetMode="External"/><Relationship Id="rId80" Type="http://schemas.openxmlformats.org/officeDocument/2006/relationships/hyperlink" Target="consultantplus://offline/ref=D2D1FBAEF987547B073FAAF7910436BEADC3AC6ED060EEFDA6FE6E3120D8738AE6B861ED3A567557A2BBBF0D5A412A1D909943E614D2F918A174BA91F6yCG" TargetMode="External"/><Relationship Id="rId85" Type="http://schemas.openxmlformats.org/officeDocument/2006/relationships/hyperlink" Target="consultantplus://offline/ref=D2D1FBAEF987547B073FAAF7910436BEADC3AC6ED664E0F3A7F1333B28817F88E1B73EFA3D1F7956A2BBB909541E2F0881C14EE70BCDFA04BD76B8F9y1G" TargetMode="External"/><Relationship Id="rId93" Type="http://schemas.openxmlformats.org/officeDocument/2006/relationships/hyperlink" Target="consultantplus://offline/ref=D2D1FBAEF987547B073FAAF7910436BEADC3AC6ED063ECFAA6F36E3120D8738AE6B861ED3A567557A2BBBF0D5E412A1D909943E614D2F918A174BA91F6yCG" TargetMode="External"/><Relationship Id="rId98" Type="http://schemas.openxmlformats.org/officeDocument/2006/relationships/hyperlink" Target="consultantplus://offline/ref=D2D1FBAEF987547B073FAAF7910436BEADC3AC6ED060EEFDA6FE6E3120D8738AE6B861ED3A567557A2BBBF0C5B412A1D909943E614D2F918A174BA91F6yCG" TargetMode="External"/><Relationship Id="rId121" Type="http://schemas.openxmlformats.org/officeDocument/2006/relationships/hyperlink" Target="consultantplus://offline/ref=D2D1FBAEF987547B073FB4FA876868BBA8C0F166D365E3ADF3AE68667F8875DFA6F867B879127B56A5B0EB5E1B1F734CD5D24FE40BCEF818FByDG" TargetMode="External"/><Relationship Id="rId3" Type="http://schemas.openxmlformats.org/officeDocument/2006/relationships/webSettings" Target="webSettings.xml"/><Relationship Id="rId12" Type="http://schemas.openxmlformats.org/officeDocument/2006/relationships/hyperlink" Target="consultantplus://offline/ref=D2D1FBAEF987547B073FAAF7910436BEADC3AC6ED061EDFCA6F36E3120D8738AE6B861ED3A567557A2BBBF0F58412A1D909943E614D2F918A174BA91F6yCG" TargetMode="External"/><Relationship Id="rId17" Type="http://schemas.openxmlformats.org/officeDocument/2006/relationships/hyperlink" Target="consultantplus://offline/ref=D2D1FBAEF987547B073FB4FA876868BBA8C0F166D365E3ADF3AE68667F8875DFB4F83FB479136657A0A5BD0F5DF4y8G" TargetMode="External"/><Relationship Id="rId25" Type="http://schemas.openxmlformats.org/officeDocument/2006/relationships/hyperlink" Target="consultantplus://offline/ref=D2D1FBAEF987547B073FAAF7910436BEADC3AC6ED669EBFEAEF1333B28817F88E1B73EFA3D1F7956A2BBBF08541E2F0881C14EE70BCDFA04BD76B8F9y1G" TargetMode="External"/><Relationship Id="rId33" Type="http://schemas.openxmlformats.org/officeDocument/2006/relationships/hyperlink" Target="consultantplus://offline/ref=D2D1FBAEF987547B073FB4FA876868BBA9C0F566DA37B4AFA2FB666377D82FCFB0B16AB867137A48A0BBBDF0yDG" TargetMode="External"/><Relationship Id="rId38" Type="http://schemas.openxmlformats.org/officeDocument/2006/relationships/hyperlink" Target="consultantplus://offline/ref=D2D1FBAEF987547B073FAAF7910436BEADC3AC6ED062ECF8AEF86E3120D8738AE6B861ED3A567557A2BBBF0F5C412A1D909943E614D2F918A174BA91F6yCG" TargetMode="External"/><Relationship Id="rId46" Type="http://schemas.openxmlformats.org/officeDocument/2006/relationships/hyperlink" Target="consultantplus://offline/ref=D2D1FBAEF987547B073FAAF7910436BEADC3AC6ED063EEFDAFFB6E3120D8738AE6B861ED3A567557A2BBBF0E5E412A1D909943E614D2F918A174BA91F6yCG" TargetMode="External"/><Relationship Id="rId59" Type="http://schemas.openxmlformats.org/officeDocument/2006/relationships/hyperlink" Target="consultantplus://offline/ref=D2D1FBAEF987547B073FAAF7910436BEADC3AC6ED060EEFDA6FE6E3120D8738AE6B861ED3A567557A2BBBF0E58412A1D909943E614D2F918A174BA91F6yCG" TargetMode="External"/><Relationship Id="rId67" Type="http://schemas.openxmlformats.org/officeDocument/2006/relationships/hyperlink" Target="consultantplus://offline/ref=D2D1FBAEF987547B073FB4FA876868BBA9C0F566DA37B4AFA2FB666377D82FCFB0B16AB867137A48A0BBBDF0yDG" TargetMode="External"/><Relationship Id="rId103" Type="http://schemas.openxmlformats.org/officeDocument/2006/relationships/hyperlink" Target="consultantplus://offline/ref=D2D1FBAEF987547B073FAAF7910436BEADC3AC6ED865EFF3AFF1333B28817F88E1B73EFA3D1F7956A2BBBD0D541E2F0881C14EE70BCDFA04BD76B8F9y1G" TargetMode="External"/><Relationship Id="rId108" Type="http://schemas.openxmlformats.org/officeDocument/2006/relationships/hyperlink" Target="consultantplus://offline/ref=D2D1FBAEF987547B073FB4FA876868BBA8C0F166D365E3ADF3AE68667F8875DFA6F867B879127951A7B0EB5E1B1F734CD5D24FE40BCEF818FByDG" TargetMode="External"/><Relationship Id="rId116" Type="http://schemas.openxmlformats.org/officeDocument/2006/relationships/hyperlink" Target="consultantplus://offline/ref=D2D1FBAEF987547B073FB4FA876868BBA8C0F166D365E3ADF3AE68667F8875DFA6F867B879127B56A5B0EB5E1B1F734CD5D24FE40BCEF818FByDG" TargetMode="External"/><Relationship Id="rId124" Type="http://schemas.openxmlformats.org/officeDocument/2006/relationships/hyperlink" Target="consultantplus://offline/ref=D2D1FBAEF987547B073FAAF7910436BEADC3AC6ED063ECFAA6F36E3120D8738AE6B861ED3A567557A2BBBF0C57412A1D909943E614D2F918A174BA91F6yCG" TargetMode="External"/><Relationship Id="rId129" Type="http://schemas.openxmlformats.org/officeDocument/2006/relationships/fontTable" Target="fontTable.xml"/><Relationship Id="rId20" Type="http://schemas.openxmlformats.org/officeDocument/2006/relationships/hyperlink" Target="consultantplus://offline/ref=D2D1FBAEF987547B073FAAF7910436BEADC3AC6ED865EFF3AFF1333B28817F88E1B73EFA3D1F7956A2BBBF07541E2F0881C14EE70BCDFA04BD76B8F9y1G" TargetMode="External"/><Relationship Id="rId41" Type="http://schemas.openxmlformats.org/officeDocument/2006/relationships/hyperlink" Target="consultantplus://offline/ref=D2D1FBAEF987547B073FAAF7910436BEADC3AC6ED664E0F3A7F1333B28817F88E1B73EFA3D1F7956A2BBBE0C541E2F0881C14EE70BCDFA04BD76B8F9y1G" TargetMode="External"/><Relationship Id="rId54" Type="http://schemas.openxmlformats.org/officeDocument/2006/relationships/hyperlink" Target="consultantplus://offline/ref=D2D1FBAEF987547B073FAAF7910436BEADC3AC6ED062E8FFACFD6E3120D8738AE6B861ED3A567557A2BBBF0F57412A1D909943E614D2F918A174BA91F6yCG" TargetMode="External"/><Relationship Id="rId62" Type="http://schemas.openxmlformats.org/officeDocument/2006/relationships/hyperlink" Target="consultantplus://offline/ref=D2D1FBAEF987547B073FAAF7910436BEADC3AC6ED865EFF3AFF1333B28817F88E1B73EFA3D1F7956A2BBBE0A541E2F0881C14EE70BCDFA04BD76B8F9y1G" TargetMode="External"/><Relationship Id="rId70" Type="http://schemas.openxmlformats.org/officeDocument/2006/relationships/hyperlink" Target="consultantplus://offline/ref=D2D1FBAEF987547B073FAAF7910436BEADC3AC6ED063EEFDAFFB6E3120D8738AE6B861ED3A567557A2BBBF0E5C412A1D909943E614D2F918A174BA91F6yCG" TargetMode="External"/><Relationship Id="rId75" Type="http://schemas.openxmlformats.org/officeDocument/2006/relationships/hyperlink" Target="consultantplus://offline/ref=D2D1FBAEF987547B073FAAF7910436BEADC3AC6ED865EFF3AFF1333B28817F88E1B73EFA3D1F7956A2BBBE07541E2F0881C14EE70BCDFA04BD76B8F9y1G" TargetMode="External"/><Relationship Id="rId83" Type="http://schemas.openxmlformats.org/officeDocument/2006/relationships/hyperlink" Target="consultantplus://offline/ref=D2D1FBAEF987547B073FAAF7910436BEADC3AC6ED062ECF8AEF86E3120D8738AE6B861ED3A567557A2BBBF0F5C412A1D909943E614D2F918A174BA91F6yCG" TargetMode="External"/><Relationship Id="rId88" Type="http://schemas.openxmlformats.org/officeDocument/2006/relationships/hyperlink" Target="consultantplus://offline/ref=D2D1FBAEF987547B073FAAF7910436BEADC3AC6ED060EEFDA6FE6E3120D8738AE6B861ED3A567557A2BBBF0D57412A1D909943E614D2F918A174BA91F6yCG" TargetMode="External"/><Relationship Id="rId91" Type="http://schemas.openxmlformats.org/officeDocument/2006/relationships/hyperlink" Target="consultantplus://offline/ref=D2D1FBAEF987547B073FAAF7910436BEADC3AC6ED063ECFAA6F36E3120D8738AE6B861ED3A567557A2BBBF0E57412A1D909943E614D2F918A174BA91F6yCG" TargetMode="External"/><Relationship Id="rId96" Type="http://schemas.openxmlformats.org/officeDocument/2006/relationships/hyperlink" Target="consultantplus://offline/ref=D2D1FBAEF987547B073FAAF7910436BEADC3AC6ED060EEFDA6FE6E3120D8738AE6B861ED3A567557A2BBBF0C5E412A1D909943E614D2F918A174BA91F6yCG" TargetMode="External"/><Relationship Id="rId111" Type="http://schemas.openxmlformats.org/officeDocument/2006/relationships/hyperlink" Target="consultantplus://offline/ref=D2D1FBAEF987547B073FAAF7910436BEADC3AC6ED865EFF3AFF1333B28817F88E1B73EFA3D1F7956A2BBBD0B541E2F0881C14EE70BCDFA04BD76B8F9y1G" TargetMode="External"/><Relationship Id="rId1" Type="http://schemas.openxmlformats.org/officeDocument/2006/relationships/styles" Target="styles.xml"/><Relationship Id="rId6" Type="http://schemas.openxmlformats.org/officeDocument/2006/relationships/hyperlink" Target="consultantplus://offline/ref=D2D1FBAEF987547B073FAAF7910436BEADC3AC6ED562EAF8A9F1333B28817F88E1B73EFA3D1F7956A2BBBF09541E2F0881C14EE70BCDFA04BD76B8F9y1G" TargetMode="External"/><Relationship Id="rId15" Type="http://schemas.openxmlformats.org/officeDocument/2006/relationships/hyperlink" Target="consultantplus://offline/ref=D2D1FBAEF987547B073FAAF7910436BEADC3AC6ED063EEFDAFFB6E3120D8738AE6B861ED3A567557A2BBBF0F58412A1D909943E614D2F918A174BA91F6yCG" TargetMode="External"/><Relationship Id="rId23" Type="http://schemas.openxmlformats.org/officeDocument/2006/relationships/hyperlink" Target="consultantplus://offline/ref=D2D1FBAEF987547B073FAAF7910436BEADC3AC6ED566EAF8ACF1333B28817F88E1B73EFA3D1F7956A2BBBF09541E2F0881C14EE70BCDFA04BD76B8F9y1G" TargetMode="External"/><Relationship Id="rId28" Type="http://schemas.openxmlformats.org/officeDocument/2006/relationships/hyperlink" Target="consultantplus://offline/ref=D2D1FBAEF987547B073FAAF7910436BEADC3AC6ED061EDFCA6F36E3120D8738AE6B861ED3A567557A2BBBF0F57412A1D909943E614D2F918A174BA91F6yCG" TargetMode="External"/><Relationship Id="rId36" Type="http://schemas.openxmlformats.org/officeDocument/2006/relationships/hyperlink" Target="consultantplus://offline/ref=D2D1FBAEF987547B073FB4FA876868BBA9C0F566DA37B4AFA2FB666377D82FCFB0B16AB867137A48A0BBBDF0yDG" TargetMode="External"/><Relationship Id="rId49" Type="http://schemas.openxmlformats.org/officeDocument/2006/relationships/hyperlink" Target="consultantplus://offline/ref=D2D1FBAEF987547B073FAAF7910436BEADC3AC6ED865EFF3AFF1333B28817F88E1B73EFA3D1F7956A2BBBE0C541E2F0881C14EE70BCDFA04BD76B8F9y1G" TargetMode="External"/><Relationship Id="rId57" Type="http://schemas.openxmlformats.org/officeDocument/2006/relationships/hyperlink" Target="consultantplus://offline/ref=D2D1FBAEF987547B073FAAF7910436BEADC3AC6ED664E0F3A7F1333B28817F88E1B73EFA3D1F7956A2BBBB08541E2F0881C14EE70BCDFA04BD76B8F9y1G" TargetMode="External"/><Relationship Id="rId106" Type="http://schemas.openxmlformats.org/officeDocument/2006/relationships/hyperlink" Target="consultantplus://offline/ref=D2D1FBAEF987547B073FB4FA876868BBAFCBF265D360E3ADF3AE68667F8875DFB4F83FB479136657A0A5BD0F5DF4y8G" TargetMode="External"/><Relationship Id="rId114" Type="http://schemas.openxmlformats.org/officeDocument/2006/relationships/hyperlink" Target="consultantplus://offline/ref=D2D1FBAEF987547B073FAAF7910436BEADC3AC6ED060EEFDA6FE6E3120D8738AE6B861ED3A567557A2BBBF0C59412A1D909943E614D2F918A174BA91F6yCG" TargetMode="External"/><Relationship Id="rId119" Type="http://schemas.openxmlformats.org/officeDocument/2006/relationships/hyperlink" Target="consultantplus://offline/ref=D2D1FBAEF987547B073FAAF7910436BEADC3AC6ED062EAFDAAFD6E3120D8738AE6B861ED3A567557A2BBBA0657412A1D909943E614D2F918A174BA91F6yCG" TargetMode="External"/><Relationship Id="rId127" Type="http://schemas.openxmlformats.org/officeDocument/2006/relationships/hyperlink" Target="consultantplus://offline/ref=D2D1FBAEF987547B073FB4FA876868BBA8C0F166D365E3ADF3AE68667F8875DFB4F83FB479136657A0A5BD0F5DF4y8G" TargetMode="External"/><Relationship Id="rId10" Type="http://schemas.openxmlformats.org/officeDocument/2006/relationships/hyperlink" Target="consultantplus://offline/ref=D2D1FBAEF987547B073FAAF7910436BEADC3AC6ED865EFF3AFF1333B28817F88E1B73EFA3D1F7956A2BBBF08541E2F0881C14EE70BCDFA04BD76B8F9y1G" TargetMode="External"/><Relationship Id="rId31" Type="http://schemas.openxmlformats.org/officeDocument/2006/relationships/hyperlink" Target="consultantplus://offline/ref=D2D1FBAEF987547B073FAAF7910436BEADC3AC6ED063EEFDAFFB6E3120D8738AE6B861ED3A567557A2BBBF0F58412A1D909943E614D2F918A174BA91F6yCG" TargetMode="External"/><Relationship Id="rId44" Type="http://schemas.openxmlformats.org/officeDocument/2006/relationships/hyperlink" Target="consultantplus://offline/ref=D2D1FBAEF987547B073FAAF7910436BEADC3AC6ED865EFF3AFF1333B28817F88E1B73EFA3D1F7956A2BBBE0D541E2F0881C14EE70BCDFA04BD76B8F9y1G" TargetMode="External"/><Relationship Id="rId52" Type="http://schemas.openxmlformats.org/officeDocument/2006/relationships/hyperlink" Target="consultantplus://offline/ref=D2D1FBAEF987547B073FAAF7910436BEADC3AC6ED865EFF3AFF1333B28817F88E1B73EFA3D1F7956A2BBBE0B541E2F0881C14EE70BCDFA04BD76B8F9y1G" TargetMode="External"/><Relationship Id="rId60" Type="http://schemas.openxmlformats.org/officeDocument/2006/relationships/hyperlink" Target="consultantplus://offline/ref=D2D1FBAEF987547B073FAAF7910436BEADC3AC6ED060EEFDA6FE6E3120D8738AE6B861ED3A567557A2BBBF0D5B412A1D909943E614D2F918A174BA91F6yCG" TargetMode="External"/><Relationship Id="rId65" Type="http://schemas.openxmlformats.org/officeDocument/2006/relationships/hyperlink" Target="consultantplus://offline/ref=D2D1FBAEF987547B073FAAF7910436BEADC3AC6ED063ECFAA6F36E3120D8738AE6B861ED3A567557A2BBBF0E5E412A1D909943E614D2F918A174BA91F6yCG" TargetMode="External"/><Relationship Id="rId73" Type="http://schemas.openxmlformats.org/officeDocument/2006/relationships/hyperlink" Target="consultantplus://offline/ref=D2D1FBAEF987547B073FAAF7910436BEADC3AC6ED865EFF3AFF1333B28817F88E1B73EFA3D1F7956A2BBBE08541E2F0881C14EE70BCDFA04BD76B8F9y1G" TargetMode="External"/><Relationship Id="rId78" Type="http://schemas.openxmlformats.org/officeDocument/2006/relationships/hyperlink" Target="consultantplus://offline/ref=D2D1FBAEF987547B073FAAF7910436BEADC3AC6ED063ECFAA6F36E3120D8738AE6B861ED3A567557A2BBBF0E5C412A1D909943E614D2F918A174BA91F6yCG" TargetMode="External"/><Relationship Id="rId81" Type="http://schemas.openxmlformats.org/officeDocument/2006/relationships/hyperlink" Target="consultantplus://offline/ref=D2D1FBAEF987547B073FAAF7910436BEADC3AC6ED865EFF3AFF1333B28817F88E1B73EFA3D1F7956A2BBBE06541E2F0881C14EE70BCDFA04BD76B8F9y1G" TargetMode="External"/><Relationship Id="rId86" Type="http://schemas.openxmlformats.org/officeDocument/2006/relationships/hyperlink" Target="consultantplus://offline/ref=D2D1FBAEF987547B073FAAF7910436BEADC3AC6ED063E9FCABFB6E3120D8738AE6B861ED28562D5BA2BAA10E5D547C4CD6FCyEG" TargetMode="External"/><Relationship Id="rId94" Type="http://schemas.openxmlformats.org/officeDocument/2006/relationships/hyperlink" Target="consultantplus://offline/ref=D2D1FBAEF987547B073FAAF7910436BEADC3AC6ED063ECFAA6F36E3120D8738AE6B861ED3A567557A2BBBF0D5D412A1D909943E614D2F918A174BA91F6yCG" TargetMode="External"/><Relationship Id="rId99" Type="http://schemas.openxmlformats.org/officeDocument/2006/relationships/hyperlink" Target="consultantplus://offline/ref=D2D1FBAEF987547B073FAAF7910436BEADC3AC6ED865EFF3AFF1333B28817F88E1B73EFA3D1F7956A2BBBD0F541E2F0881C14EE70BCDFA04BD76B8F9y1G" TargetMode="External"/><Relationship Id="rId101" Type="http://schemas.openxmlformats.org/officeDocument/2006/relationships/hyperlink" Target="consultantplus://offline/ref=D2D1FBAEF987547B073FAAF7910436BEADC3AC6ED865EFF3AFF1333B28817F88E1B73EFA3D1F7956A2BBBD0E541E2F0881C14EE70BCDFA04BD76B8F9y1G" TargetMode="External"/><Relationship Id="rId122" Type="http://schemas.openxmlformats.org/officeDocument/2006/relationships/hyperlink" Target="consultantplus://offline/ref=D2D1FBAEF987547B073FB4FA876868BBA8C0F166D365E3ADF3AE68667F8875DFA6F867B879127B56AAB0EB5E1B1F734CD5D24FE40BCEF818FByDG"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2D1FBAEF987547B073FAAF7910436BEADC3AC6ED669EBFEAEF1333B28817F88E1B73EFA3D1F7956A2BBBF08541E2F0881C14EE70BCDFA04BD76B8F9y1G" TargetMode="External"/><Relationship Id="rId13" Type="http://schemas.openxmlformats.org/officeDocument/2006/relationships/hyperlink" Target="consultantplus://offline/ref=D2D1FBAEF987547B073FAAF7910436BEADC3AC6ED060EEFDA6FE6E3120D8738AE6B861ED3A567557A2BBBF0F58412A1D909943E614D2F918A174BA91F6yCG" TargetMode="External"/><Relationship Id="rId18" Type="http://schemas.openxmlformats.org/officeDocument/2006/relationships/hyperlink" Target="consultantplus://offline/ref=D2D1FBAEF987547B073FAAF7910436BEADC3AC6ED063E9FCABFB6E3120D8738AE6B861ED28562D5BA2BAA10E5D547C4CD6FCyEG" TargetMode="External"/><Relationship Id="rId39" Type="http://schemas.openxmlformats.org/officeDocument/2006/relationships/hyperlink" Target="consultantplus://offline/ref=D2D1FBAEF987547B073FAAF7910436BEADC3AC6ED063E9FCABFB6E3120D8738AE6B861ED28562D5BA2BAA10E5D547C4CD6FCyEG" TargetMode="External"/><Relationship Id="rId109" Type="http://schemas.openxmlformats.org/officeDocument/2006/relationships/hyperlink" Target="consultantplus://offline/ref=D2D1FBAEF987547B073FAAF7910436BEADC3AC6ED664E0F3A7F1333B28817F88E1B73EFA3D1F7956A2BABC08541E2F0881C14EE70BCDFA04BD76B8F9y1G" TargetMode="External"/><Relationship Id="rId34" Type="http://schemas.openxmlformats.org/officeDocument/2006/relationships/hyperlink" Target="consultantplus://offline/ref=D2D1FBAEF987547B073FB4FA876868BBAFCAF062D966E3ADF3AE68667F8875DFA6F867B879127D55A6B0EB5E1B1F734CD5D24FE40BCEF818FByDG" TargetMode="External"/><Relationship Id="rId50" Type="http://schemas.openxmlformats.org/officeDocument/2006/relationships/hyperlink" Target="consultantplus://offline/ref=D2D1FBAEF987547B073FAAF7910436BEADC3AC6ED061EDFCA6F36E3120D8738AE6B861ED3A567557A2BBBF0F57412A1D909943E614D2F918A174BA91F6yCG" TargetMode="External"/><Relationship Id="rId55" Type="http://schemas.openxmlformats.org/officeDocument/2006/relationships/hyperlink" Target="consultantplus://offline/ref=D2D1FBAEF987547B073FAAF7910436BEADC3AC6ED060EEFDA6FE6E3120D8738AE6B861ED3A567557A2BBBF0E5A412A1D909943E614D2F918A174BA91F6yCG" TargetMode="External"/><Relationship Id="rId76" Type="http://schemas.openxmlformats.org/officeDocument/2006/relationships/hyperlink" Target="consultantplus://offline/ref=D2D1FBAEF987547B073FB4FA876868BBA8C0F166D365E3ADF3AE68667F8875DFB4F83FB479136657A0A5BD0F5DF4y8G" TargetMode="External"/><Relationship Id="rId97" Type="http://schemas.openxmlformats.org/officeDocument/2006/relationships/hyperlink" Target="consultantplus://offline/ref=D2D1FBAEF987547B073FAAF7910436BEADC3AC6ED060EEFDA6FE6E3120D8738AE6B861ED3A567557A2BBBF0C5C412A1D909943E614D2F918A174BA91F6yCG" TargetMode="External"/><Relationship Id="rId104" Type="http://schemas.openxmlformats.org/officeDocument/2006/relationships/hyperlink" Target="consultantplus://offline/ref=D2D1FBAEF987547B073FAAF7910436BEADC3AC6ED063E9FCABFB6E3120D8738AE6B861ED28562D5BA2BAA10E5D547C4CD6FCyEG" TargetMode="External"/><Relationship Id="rId120" Type="http://schemas.openxmlformats.org/officeDocument/2006/relationships/hyperlink" Target="consultantplus://offline/ref=D2D1FBAEF987547B073FAAF7910436BEADC3AC6ED060E8F9ADFD6E3120D8738AE6B861ED3A567557A2BBBF0856412A1D909943E614D2F918A174BA91F6yCG" TargetMode="External"/><Relationship Id="rId125" Type="http://schemas.openxmlformats.org/officeDocument/2006/relationships/hyperlink" Target="consultantplus://offline/ref=D2D1FBAEF987547B073FAAF7910436BEADC3AC6ED060E8F9ADFD6E3120D8738AE6B861ED28562D5BA2BAA10E5D547C4CD6FCyEG" TargetMode="External"/><Relationship Id="rId7" Type="http://schemas.openxmlformats.org/officeDocument/2006/relationships/hyperlink" Target="consultantplus://offline/ref=D2D1FBAEF987547B073FAAF7910436BEADC3AC6ED566EAF8ACF1333B28817F88E1B73EFA3D1F7956A2BBBF09541E2F0881C14EE70BCDFA04BD76B8F9y1G" TargetMode="External"/><Relationship Id="rId71" Type="http://schemas.openxmlformats.org/officeDocument/2006/relationships/hyperlink" Target="consultantplus://offline/ref=D2D1FBAEF987547B073FAAF7910436BEADC3AC6ED063EEFDAFFB6E3120D8738AE6B861ED3A567557A2BBBF0E5A412A1D909943E614D2F918A174BA91F6yCG" TargetMode="External"/><Relationship Id="rId92" Type="http://schemas.openxmlformats.org/officeDocument/2006/relationships/hyperlink" Target="consultantplus://offline/ref=D2D1FBAEF987547B073FAAF7910436BEADC3AC6ED063ECFAA6F36E3120D8738AE6B861ED3A567557A2BBBF0D5F412A1D909943E614D2F918A174BA91F6yCG" TargetMode="External"/><Relationship Id="rId2" Type="http://schemas.openxmlformats.org/officeDocument/2006/relationships/settings" Target="settings.xml"/><Relationship Id="rId29" Type="http://schemas.openxmlformats.org/officeDocument/2006/relationships/hyperlink" Target="consultantplus://offline/ref=D2D1FBAEF987547B073FAAF7910436BEADC3AC6ED060EEFDA6FE6E3120D8738AE6B861ED3A567557A2BBBF0F58412A1D909943E614D2F918A174BA91F6yCG" TargetMode="External"/><Relationship Id="rId24" Type="http://schemas.openxmlformats.org/officeDocument/2006/relationships/hyperlink" Target="consultantplus://offline/ref=D2D1FBAEF987547B073FAAF7910436BEADC3AC6ED664E0F3A7F1333B28817F88E1B73EFA3D1F7956A2BBBF08541E2F0881C14EE70BCDFA04BD76B8F9y1G" TargetMode="External"/><Relationship Id="rId40" Type="http://schemas.openxmlformats.org/officeDocument/2006/relationships/hyperlink" Target="consultantplus://offline/ref=D2D1FBAEF987547B073FAAF7910436BEADC3AC6ED865EFF3AFF1333B28817F88E1B73EFA3D1F7956A2BBBF06541E2F0881C14EE70BCDFA04BD76B8F9y1G" TargetMode="External"/><Relationship Id="rId45" Type="http://schemas.openxmlformats.org/officeDocument/2006/relationships/hyperlink" Target="consultantplus://offline/ref=D2D1FBAEF987547B073FAAF7910436BEADC3AC6ED063EEFDAFFB6E3120D8738AE6B861ED3A567557A2BBBF0F56412A1D909943E614D2F918A174BA91F6yCG" TargetMode="External"/><Relationship Id="rId66" Type="http://schemas.openxmlformats.org/officeDocument/2006/relationships/hyperlink" Target="consultantplus://offline/ref=D2D1FBAEF987547B073FAAF7910436BEADC3AC6ED063ECFAA6F36E3120D8738AE6B861ED3A567557A2BBBF0E5D412A1D909943E614D2F918A174BA91F6yCG" TargetMode="External"/><Relationship Id="rId87" Type="http://schemas.openxmlformats.org/officeDocument/2006/relationships/hyperlink" Target="consultantplus://offline/ref=D2D1FBAEF987547B073FAAF7910436BEADC3AC6ED063E9FCABFB6E3120D8738AE6B861ED28562D5BA2BAA10E5D547C4CD6FCyEG" TargetMode="External"/><Relationship Id="rId110" Type="http://schemas.openxmlformats.org/officeDocument/2006/relationships/hyperlink" Target="consultantplus://offline/ref=D2D1FBAEF987547B073FAAF7910436BEADC3AC6ED865EFF3AFF1333B28817F88E1B73EFA3D1F7956A2BBBD0C541E2F0881C14EE70BCDFA04BD76B8F9y1G" TargetMode="External"/><Relationship Id="rId115" Type="http://schemas.openxmlformats.org/officeDocument/2006/relationships/hyperlink" Target="consultantplus://offline/ref=D2D1FBAEF987547B073FB4FA876868BBA8C0F166D365E3ADF3AE68667F8875DFA6F867B879127B56A3B0EB5E1B1F734CD5D24FE40BCEF818FByDG" TargetMode="External"/><Relationship Id="rId61" Type="http://schemas.openxmlformats.org/officeDocument/2006/relationships/hyperlink" Target="consultantplus://offline/ref=D2D1FBAEF987547B073FB4FA876868BBAFC9F264D167E3ADF3AE68667F8875DFB4F83FB479136657A0A5BD0F5DF4y8G" TargetMode="External"/><Relationship Id="rId82" Type="http://schemas.openxmlformats.org/officeDocument/2006/relationships/hyperlink" Target="consultantplus://offline/ref=D2D1FBAEF987547B073FAAF7910436BEADC3AC6ED562EAF8A9F1333B28817F88E1B73EFA3D1F7956A2BBBF06541E2F0881C14EE70BCDFA04BD76B8F9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12786</Words>
  <Characters>72884</Characters>
  <Application>Microsoft Office Word</Application>
  <DocSecurity>0</DocSecurity>
  <Lines>607</Lines>
  <Paragraphs>170</Paragraphs>
  <ScaleCrop>false</ScaleCrop>
  <Company>Microsoft</Company>
  <LinksUpToDate>false</LinksUpToDate>
  <CharactersWithSpaces>85500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dc:creator>
  <cp:lastModifiedBy>user37</cp:lastModifiedBy>
  <cp:revision>1</cp:revision>
  <dcterms:created xsi:type="dcterms:W3CDTF">2022-12-01T06:50:00Z</dcterms:created>
  <dcterms:modified xsi:type="dcterms:W3CDTF">2022-12-01T06:50:00Z</dcterms:modified>
</cp:coreProperties>
</file>